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spacing w:line="100" w:lineRule="atLeast"/>
        <w:jc w:val="center"/>
      </w:pPr>
      <w:r>
        <w:rPr>
          <w:rFonts w:ascii="Times New Roman" w:hAnsi="Times New Roman"/>
          <w:sz w:val="24"/>
          <w:szCs w:val="24"/>
        </w:rPr>
        <w:t>Муниципальное казённое образовательное учреждение</w:t>
      </w:r>
    </w:p>
    <w:tbl>
      <w:tblPr>
        <w:jc w:val="left"/>
        <w:tblInd w:type="dxa" w:w="1700"/>
        <w:tblBorders/>
      </w:tblPr>
      <w:tblGrid>
        <w:gridCol w:w="2689"/>
        <w:gridCol w:w="5378"/>
      </w:tblGrid>
      <w:tr>
        <w:trPr>
          <w:trHeight w:hRule="atLeast" w:val="1443"/>
          <w:cantSplit w:val="true"/>
        </w:trPr>
        <w:tc>
          <w:tcPr>
            <w:tcW w:type="dxa" w:w="2689"/>
            <w:tcBorders/>
            <w:shd w:fill="FFFFFF" w:val="clear"/>
            <w:tcMar>
              <w:top w:type="dxa" w:w="0"/>
              <w:left w:type="dxa" w:w="108"/>
              <w:bottom w:type="dxa" w:w="0"/>
              <w:right w:type="dxa" w:w="108"/>
            </w:tcMar>
          </w:tcPr>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bookmarkStart w:id="0" w:name="__UnoMark__57_11690867171"/>
            <w:bookmarkStart w:id="1" w:name="__UnoMark__29_4842942611"/>
            <w:bookmarkStart w:id="2" w:name="__UnoMark__4008_1838389613"/>
            <w:bookmarkEnd w:id="0"/>
            <w:bookmarkEnd w:id="1"/>
            <w:bookmarkEnd w:id="2"/>
            <w:r>
              <w:rPr>
                <w:rFonts w:ascii="Times New Roman" w:cs="Times New Roman" w:hAnsi="Times New Roman"/>
                <w:b/>
                <w:sz w:val="24"/>
                <w:szCs w:val="24"/>
              </w:rPr>
              <w:t>«Согласовано»</w:t>
            </w:r>
          </w:p>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r>
              <w:rPr>
                <w:rFonts w:ascii="Times New Roman" w:cs="Times New Roman" w:hAnsi="Times New Roman"/>
                <w:sz w:val="24"/>
                <w:szCs w:val="24"/>
              </w:rPr>
              <w:t>Заместитель директора школы по УВР</w:t>
            </w:r>
          </w:p>
        </w:tc>
        <w:tc>
          <w:tcPr>
            <w:tcW w:type="dxa" w:w="5378"/>
            <w:gridSpan w:val="2"/>
            <w:tcBorders/>
            <w:shd w:fill="FFFFFF" w:val="clear"/>
            <w:tcMar>
              <w:top w:type="dxa" w:w="0"/>
              <w:left w:type="dxa" w:w="108"/>
              <w:bottom w:type="dxa" w:w="0"/>
              <w:right w:type="dxa" w:w="108"/>
            </w:tcMar>
          </w:tcPr>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bookmarkStart w:id="3" w:name="__UnoMark__4011_1838389613"/>
            <w:bookmarkStart w:id="4" w:name="__UnoMark__60_11690867171"/>
            <w:bookmarkStart w:id="5" w:name="__UnoMark__59_11690867171"/>
            <w:bookmarkStart w:id="6" w:name="__UnoMark__31_4842942611"/>
            <w:bookmarkStart w:id="7" w:name="__UnoMark__30_4842942611"/>
            <w:bookmarkStart w:id="8" w:name="__UnoMark__4012_1838389613"/>
            <w:bookmarkEnd w:id="3"/>
            <w:bookmarkEnd w:id="4"/>
            <w:bookmarkEnd w:id="5"/>
            <w:bookmarkEnd w:id="6"/>
            <w:bookmarkEnd w:id="7"/>
            <w:bookmarkEnd w:id="8"/>
            <w:r>
              <w:rPr>
                <w:rFonts w:ascii="Times New Roman" w:cs="Times New Roman" w:hAnsi="Times New Roman"/>
                <w:b/>
                <w:sz w:val="24"/>
                <w:szCs w:val="24"/>
              </w:rPr>
              <w:t>«Утверждаю»</w:t>
            </w:r>
          </w:p>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r>
              <w:rPr>
                <w:rFonts w:ascii="Times New Roman" w:cs="Times New Roman" w:hAnsi="Times New Roman"/>
                <w:sz w:val="24"/>
                <w:szCs w:val="24"/>
              </w:rPr>
              <w:t>Руководитель МКОУ</w:t>
            </w:r>
          </w:p>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r>
              <w:rPr>
                <w:rFonts w:ascii="Times New Roman" w:cs="Times New Roman" w:hAnsi="Times New Roman"/>
                <w:sz w:val="24"/>
                <w:szCs w:val="24"/>
              </w:rPr>
              <w:t>«ИСОШ»</w:t>
            </w:r>
          </w:p>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r>
              <w:rPr>
                <w:rFonts w:ascii="Times New Roman" w:cs="Times New Roman" w:hAnsi="Times New Roman"/>
                <w:sz w:val="24"/>
                <w:szCs w:val="24"/>
              </w:rPr>
              <w:t>___А.П.Панова</w:t>
            </w:r>
          </w:p>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r>
              <w:rPr>
                <w:rFonts w:ascii="Times New Roman" w:cs="Times New Roman" w:hAnsi="Times New Roman"/>
                <w:sz w:val="24"/>
                <w:szCs w:val="24"/>
              </w:rPr>
              <w:t>Приказ №_______от</w:t>
            </w:r>
          </w:p>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r>
              <w:rPr>
                <w:rFonts w:ascii="Times New Roman" w:cs="Times New Roman" w:hAnsi="Times New Roman"/>
                <w:sz w:val="24"/>
                <w:szCs w:val="24"/>
              </w:rPr>
              <w:t>«_____»________2015г.</w:t>
            </w:r>
          </w:p>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bookmarkStart w:id="9" w:name="__UnoMark__4018_1838389613"/>
            <w:bookmarkStart w:id="10" w:name="__UnoMark__4017_1838389613"/>
            <w:bookmarkStart w:id="11" w:name="__UnoMark__4018_1838389613"/>
            <w:bookmarkStart w:id="12" w:name="__UnoMark__4017_1838389613"/>
            <w:bookmarkEnd w:id="11"/>
            <w:bookmarkEnd w:id="12"/>
            <w:r>
              <w:rPr/>
            </w:r>
          </w:p>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bookmarkStart w:id="13" w:name="__UnoMark__63_11690867171"/>
            <w:bookmarkStart w:id="14" w:name="__UnoMark__32_4842942611"/>
            <w:bookmarkStart w:id="15" w:name="__UnoMark__4023_1838389613"/>
            <w:bookmarkStart w:id="16" w:name="__UnoMark__4022_1838389613"/>
            <w:bookmarkStart w:id="17" w:name="__UnoMark__4021_1838389613"/>
            <w:bookmarkStart w:id="18" w:name="__UnoMark__4020_1838389613"/>
            <w:bookmarkStart w:id="19" w:name="__UnoMark__4019_1838389613"/>
            <w:bookmarkStart w:id="20" w:name="__UnoMark__63_11690867171"/>
            <w:bookmarkStart w:id="21" w:name="__UnoMark__32_4842942611"/>
            <w:bookmarkStart w:id="22" w:name="__UnoMark__4023_1838389613"/>
            <w:bookmarkStart w:id="23" w:name="__UnoMark__4022_1838389613"/>
            <w:bookmarkStart w:id="24" w:name="__UnoMark__4021_1838389613"/>
            <w:bookmarkStart w:id="25" w:name="__UnoMark__4020_1838389613"/>
            <w:bookmarkStart w:id="26" w:name="__UnoMark__4019_1838389613"/>
            <w:bookmarkEnd w:id="20"/>
            <w:bookmarkEnd w:id="21"/>
            <w:bookmarkEnd w:id="22"/>
            <w:bookmarkEnd w:id="23"/>
            <w:bookmarkEnd w:id="24"/>
            <w:bookmarkEnd w:id="25"/>
            <w:bookmarkEnd w:id="26"/>
            <w:r>
              <w:rPr/>
            </w:r>
          </w:p>
        </w:tc>
      </w:tr>
      <w:tr>
        <w:trPr>
          <w:trHeight w:hRule="atLeast" w:val="1862"/>
          <w:cantSplit w:val="true"/>
        </w:trPr>
        <w:tc>
          <w:tcPr>
            <w:tcW w:type="dxa" w:w="2689"/>
            <w:tcBorders/>
            <w:shd w:fill="FFFFFF" w:val="clear"/>
            <w:tcMar>
              <w:top w:type="dxa" w:w="0"/>
              <w:left w:type="dxa" w:w="108"/>
              <w:bottom w:type="dxa" w:w="0"/>
              <w:right w:type="dxa" w:w="108"/>
            </w:tcMar>
          </w:tcPr>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bookmarkStart w:id="27" w:name="__UnoMark__65_11690867171"/>
            <w:bookmarkStart w:id="28" w:name="__UnoMark__33_4842942611"/>
            <w:bookmarkStart w:id="29" w:name="__UnoMark__34_4842942611"/>
            <w:bookmarkStart w:id="30" w:name="__UnoMark__66_11690867171"/>
            <w:bookmarkStart w:id="31" w:name="__UnoMark__4031_1838389613"/>
            <w:bookmarkStart w:id="32" w:name="__UnoMark__4030_1838389613"/>
            <w:bookmarkStart w:id="33" w:name="__UnoMark__4029_1838389613"/>
            <w:bookmarkStart w:id="34" w:name="__UnoMark__4028_1838389613"/>
            <w:bookmarkStart w:id="35" w:name="__UnoMark__4027_1838389613"/>
            <w:bookmarkStart w:id="36" w:name="__UnoMark__4026_1838389613"/>
            <w:bookmarkStart w:id="37" w:name="__UnoMark__65_11690867171"/>
            <w:bookmarkStart w:id="38" w:name="__UnoMark__33_4842942611"/>
            <w:bookmarkStart w:id="39" w:name="__UnoMark__34_4842942611"/>
            <w:bookmarkStart w:id="40" w:name="__UnoMark__66_11690867171"/>
            <w:bookmarkStart w:id="41" w:name="__UnoMark__4031_1838389613"/>
            <w:bookmarkStart w:id="42" w:name="__UnoMark__4030_1838389613"/>
            <w:bookmarkStart w:id="43" w:name="__UnoMark__4029_1838389613"/>
            <w:bookmarkStart w:id="44" w:name="__UnoMark__4028_1838389613"/>
            <w:bookmarkStart w:id="45" w:name="__UnoMark__4027_1838389613"/>
            <w:bookmarkStart w:id="46" w:name="__UnoMark__4026_1838389613"/>
            <w:bookmarkEnd w:id="37"/>
            <w:bookmarkEnd w:id="38"/>
            <w:bookmarkEnd w:id="39"/>
            <w:bookmarkEnd w:id="40"/>
            <w:bookmarkEnd w:id="41"/>
            <w:bookmarkEnd w:id="42"/>
            <w:bookmarkEnd w:id="43"/>
            <w:bookmarkEnd w:id="44"/>
            <w:bookmarkEnd w:id="45"/>
            <w:bookmarkEnd w:id="46"/>
            <w:r>
              <w:rPr/>
            </w:r>
          </w:p>
        </w:tc>
        <w:tc>
          <w:tcPr>
            <w:tcW w:type="dxa" w:w="2689"/>
            <w:tcBorders/>
            <w:shd w:fill="FFFFFF" w:val="clear"/>
            <w:tcMar>
              <w:top w:type="dxa" w:w="0"/>
              <w:left w:type="dxa" w:w="108"/>
              <w:bottom w:type="dxa" w:w="0"/>
              <w:right w:type="dxa" w:w="108"/>
            </w:tcMar>
          </w:tcPr>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bookmarkStart w:id="47" w:name="__UnoMark__69_11690867171"/>
            <w:bookmarkStart w:id="48" w:name="__UnoMark__35_4842942611"/>
            <w:bookmarkStart w:id="49" w:name="__UnoMark__36_4842942611"/>
            <w:bookmarkStart w:id="50" w:name="__UnoMark__70_11690867171"/>
            <w:bookmarkStart w:id="51" w:name="__UnoMark__4039_1838389613"/>
            <w:bookmarkStart w:id="52" w:name="__UnoMark__4038_1838389613"/>
            <w:bookmarkStart w:id="53" w:name="__UnoMark__4037_1838389613"/>
            <w:bookmarkStart w:id="54" w:name="__UnoMark__4036_1838389613"/>
            <w:bookmarkStart w:id="55" w:name="__UnoMark__69_11690867171"/>
            <w:bookmarkStart w:id="56" w:name="__UnoMark__35_4842942611"/>
            <w:bookmarkStart w:id="57" w:name="__UnoMark__36_4842942611"/>
            <w:bookmarkStart w:id="58" w:name="__UnoMark__70_11690867171"/>
            <w:bookmarkStart w:id="59" w:name="__UnoMark__4039_1838389613"/>
            <w:bookmarkStart w:id="60" w:name="__UnoMark__4038_1838389613"/>
            <w:bookmarkStart w:id="61" w:name="__UnoMark__4037_1838389613"/>
            <w:bookmarkStart w:id="62" w:name="__UnoMark__4036_1838389613"/>
            <w:bookmarkEnd w:id="55"/>
            <w:bookmarkEnd w:id="56"/>
            <w:bookmarkEnd w:id="57"/>
            <w:bookmarkEnd w:id="58"/>
            <w:bookmarkEnd w:id="59"/>
            <w:bookmarkEnd w:id="60"/>
            <w:bookmarkEnd w:id="61"/>
            <w:bookmarkEnd w:id="62"/>
            <w:r>
              <w:rPr/>
            </w:r>
          </w:p>
        </w:tc>
        <w:tc>
          <w:tcPr>
            <w:tcW w:type="dxa" w:w="2689"/>
            <w:tcBorders/>
            <w:shd w:fill="FFFFFF" w:val="clear"/>
            <w:tcMar>
              <w:top w:type="dxa" w:w="0"/>
              <w:left w:type="dxa" w:w="108"/>
              <w:bottom w:type="dxa" w:w="0"/>
              <w:right w:type="dxa" w:w="108"/>
            </w:tcMar>
          </w:tcPr>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bookmarkStart w:id="63" w:name="__UnoMark__73_11690867171"/>
            <w:bookmarkStart w:id="64" w:name="__UnoMark__37_4842942611"/>
            <w:bookmarkStart w:id="65" w:name="__UnoMark__4044_1838389613"/>
            <w:bookmarkStart w:id="66" w:name="__UnoMark__73_11690867171"/>
            <w:bookmarkStart w:id="67" w:name="__UnoMark__37_4842942611"/>
            <w:bookmarkStart w:id="68" w:name="__UnoMark__4044_1838389613"/>
            <w:bookmarkEnd w:id="66"/>
            <w:bookmarkEnd w:id="67"/>
            <w:bookmarkEnd w:id="68"/>
            <w:r>
              <w:rPr/>
            </w:r>
          </w:p>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r>
              <w:rPr/>
            </w:r>
          </w:p>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bookmarkStart w:id="69" w:name="__UnoMark__4048_1838389613"/>
            <w:bookmarkStart w:id="70" w:name="__UnoMark__4047_1838389613"/>
            <w:bookmarkStart w:id="71" w:name="__UnoMark__4048_1838389613"/>
            <w:bookmarkStart w:id="72" w:name="__UnoMark__4047_1838389613"/>
            <w:bookmarkEnd w:id="71"/>
            <w:bookmarkEnd w:id="72"/>
            <w:r>
              <w:rPr/>
            </w:r>
          </w:p>
          <w:p>
            <w:pPr>
              <w:pStyle w:val="style0"/>
              <w:framePr w:h="3278" w:hAnchor="margin" w:hRule="exact" w:hSpace="114" w:vAnchor="margin" w:vSpace="114" w:w="9669" w:wrap="around" w:x="-104" w:y="2245"/>
              <w:pBdr>
                <w:top w:color="000001" w:space="0" w:sz="6" w:val="single"/>
                <w:left w:color="000001" w:space="0" w:sz="6" w:val="single"/>
                <w:bottom w:color="000001" w:space="0" w:sz="6" w:val="single"/>
                <w:right w:color="000001" w:space="0" w:sz="6" w:val="single"/>
              </w:pBdr>
              <w:shd w:fill="FFFFFF" w:val="clear"/>
            </w:pPr>
            <w:bookmarkStart w:id="73" w:name="__UnoMark__75_11690867171"/>
            <w:bookmarkStart w:id="74" w:name="__UnoMark__38_4842942611"/>
            <w:bookmarkStart w:id="75" w:name="__UnoMark__4049_1838389613"/>
            <w:bookmarkStart w:id="76" w:name="__UnoMark__75_11690867171"/>
            <w:bookmarkStart w:id="77" w:name="__UnoMark__38_4842942611"/>
            <w:bookmarkStart w:id="78" w:name="__UnoMark__4049_1838389613"/>
            <w:bookmarkEnd w:id="76"/>
            <w:bookmarkEnd w:id="77"/>
            <w:bookmarkEnd w:id="78"/>
            <w:r>
              <w:rPr/>
            </w:r>
          </w:p>
        </w:tc>
      </w:tr>
    </w:tbl>
    <w:p>
      <w:pPr>
        <w:pStyle w:val="style0"/>
        <w:widowControl/>
        <w:tabs>
          <w:tab w:leader="none" w:pos="708" w:val="left"/>
        </w:tabs>
        <w:suppressAutoHyphens w:val="true"/>
        <w:spacing w:after="200" w:before="0" w:line="276" w:lineRule="auto"/>
      </w:pPr>
      <w:r>
        <w:rPr/>
      </w:r>
    </w:p>
    <w:p>
      <w:pPr>
        <w:pStyle w:val="style0"/>
        <w:spacing w:line="100" w:lineRule="atLeast"/>
        <w:jc w:val="center"/>
      </w:pPr>
      <w:r>
        <w:rPr>
          <w:rFonts w:ascii="Times New Roman" w:hAnsi="Times New Roman"/>
          <w:sz w:val="24"/>
          <w:szCs w:val="24"/>
        </w:rPr>
        <w:t xml:space="preserve">  </w:t>
      </w:r>
      <w:r>
        <w:rPr>
          <w:rFonts w:ascii="Times New Roman" w:hAnsi="Times New Roman"/>
          <w:sz w:val="24"/>
          <w:szCs w:val="24"/>
        </w:rPr>
        <w:t>«Инская средняя общеобразовательная школа</w:t>
      </w:r>
    </w:p>
    <w:p>
      <w:pPr>
        <w:pStyle w:val="style0"/>
        <w:spacing w:line="100" w:lineRule="atLeast"/>
        <w:jc w:val="center"/>
      </w:pPr>
      <w:r>
        <w:rPr>
          <w:rFonts w:ascii="Times New Roman" w:hAnsi="Times New Roman"/>
          <w:sz w:val="24"/>
          <w:szCs w:val="24"/>
        </w:rPr>
        <w:t>Шелаболихинского района Алтайского края»</w:t>
      </w:r>
    </w:p>
    <w:p>
      <w:pPr>
        <w:pStyle w:val="style0"/>
        <w:spacing w:line="100" w:lineRule="atLeast"/>
      </w:pPr>
      <w:r>
        <w:rPr/>
      </w:r>
    </w:p>
    <w:p>
      <w:pPr>
        <w:pStyle w:val="style38"/>
        <w:jc w:val="center"/>
      </w:pPr>
      <w:r>
        <w:rPr/>
      </w:r>
    </w:p>
    <w:p>
      <w:pPr>
        <w:pStyle w:val="style0"/>
      </w:pPr>
      <w:r>
        <w:rPr/>
      </w:r>
    </w:p>
    <w:p>
      <w:pPr>
        <w:pStyle w:val="style0"/>
      </w:pPr>
      <w:r>
        <w:rPr/>
      </w:r>
    </w:p>
    <w:p>
      <w:pPr>
        <w:pStyle w:val="style0"/>
        <w:spacing w:line="100" w:lineRule="atLeast"/>
        <w:jc w:val="center"/>
      </w:pPr>
      <w:r>
        <w:rPr/>
      </w:r>
    </w:p>
    <w:p>
      <w:pPr>
        <w:pStyle w:val="style0"/>
        <w:spacing w:line="100" w:lineRule="atLeast"/>
        <w:jc w:val="center"/>
      </w:pPr>
      <w:r>
        <w:rPr>
          <w:rFonts w:ascii="Times New Roman" w:hAnsi="Times New Roman"/>
          <w:sz w:val="24"/>
          <w:szCs w:val="24"/>
        </w:rPr>
        <w:t>РАБОЧАЯ ПРОГРАММА ПЕДАГОГА</w:t>
        <w:br/>
        <w:t>Дороховой Ольги Леонидовны</w:t>
      </w:r>
    </w:p>
    <w:p>
      <w:pPr>
        <w:pStyle w:val="style0"/>
        <w:spacing w:line="100" w:lineRule="atLeast"/>
        <w:jc w:val="center"/>
      </w:pPr>
      <w:r>
        <w:rPr>
          <w:rFonts w:ascii="Times New Roman" w:hAnsi="Times New Roman"/>
          <w:sz w:val="24"/>
          <w:szCs w:val="24"/>
        </w:rPr>
        <w:t>2 категория</w:t>
      </w:r>
    </w:p>
    <w:p>
      <w:pPr>
        <w:pStyle w:val="style0"/>
        <w:spacing w:line="100" w:lineRule="atLeast"/>
        <w:jc w:val="center"/>
      </w:pPr>
      <w:r>
        <w:rPr>
          <w:rFonts w:ascii="Times New Roman" w:hAnsi="Times New Roman"/>
          <w:sz w:val="24"/>
          <w:szCs w:val="24"/>
        </w:rPr>
        <w:t>по география для 6 класса</w:t>
      </w:r>
    </w:p>
    <w:p>
      <w:pPr>
        <w:pStyle w:val="style0"/>
        <w:spacing w:line="100" w:lineRule="atLeast"/>
        <w:jc w:val="center"/>
      </w:pPr>
      <w:r>
        <w:rPr/>
      </w:r>
    </w:p>
    <w:p>
      <w:pPr>
        <w:pStyle w:val="style0"/>
        <w:spacing w:line="100" w:lineRule="atLeast"/>
      </w:pPr>
      <w:r>
        <w:rPr/>
      </w:r>
    </w:p>
    <w:p>
      <w:pPr>
        <w:pStyle w:val="style0"/>
        <w:spacing w:line="100" w:lineRule="atLeast"/>
        <w:jc w:val="right"/>
      </w:pPr>
      <w:r>
        <w:rPr>
          <w:rFonts w:ascii="Times New Roman" w:hAnsi="Times New Roman"/>
          <w:sz w:val="24"/>
          <w:szCs w:val="24"/>
        </w:rPr>
        <w:t xml:space="preserve">       </w:t>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Fonts w:ascii="Times New Roman" w:hAnsi="Times New Roman"/>
          <w:sz w:val="24"/>
          <w:szCs w:val="24"/>
        </w:rPr>
        <w:t xml:space="preserve">                                                         </w:t>
      </w:r>
      <w:r>
        <w:rPr>
          <w:rFonts w:ascii="Times New Roman" w:hAnsi="Times New Roman"/>
          <w:sz w:val="24"/>
          <w:szCs w:val="24"/>
        </w:rPr>
        <w:t>2015-2016 учебный год</w:t>
      </w:r>
    </w:p>
    <w:tbl>
      <w:tblPr>
        <w:jc w:val="left"/>
        <w:tblInd w:type="dxa" w:w="-216"/>
        <w:tblBorders>
          <w:top w:color="00000A" w:space="0" w:sz="4" w:val="single"/>
          <w:left w:color="00000A" w:space="0" w:sz="4" w:val="single"/>
          <w:bottom w:color="00000A" w:space="0" w:sz="4" w:val="single"/>
          <w:right w:color="00000A" w:space="0" w:sz="4" w:val="single"/>
        </w:tblBorders>
      </w:tblPr>
      <w:tblGrid>
        <w:gridCol w:w="532"/>
        <w:gridCol w:w="8219"/>
        <w:gridCol w:w="1103"/>
      </w:tblGrid>
      <w:tr>
        <w:trPr>
          <w:cantSplit w:val="false"/>
        </w:trPr>
        <w:tc>
          <w:tcPr>
            <w:tcW w:type="dxa" w:w="5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ageBreakBefore/>
              <w:jc w:val="center"/>
            </w:pPr>
            <w:r>
              <w:rPr/>
            </w:r>
          </w:p>
          <w:p>
            <w:pPr>
              <w:pStyle w:val="style0"/>
              <w:spacing w:after="200" w:before="0"/>
              <w:jc w:val="center"/>
            </w:pPr>
            <w:r>
              <w:rPr>
                <w:rFonts w:ascii="Times New Roman" w:cs="Times New Roman" w:hAnsi="Times New Roman"/>
                <w:b/>
                <w:sz w:val="24"/>
                <w:szCs w:val="24"/>
              </w:rPr>
              <w:t>№</w:t>
            </w:r>
          </w:p>
        </w:tc>
        <w:tc>
          <w:tcPr>
            <w:tcW w:type="dxa" w:w="821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p>
            <w:pPr>
              <w:pStyle w:val="style0"/>
              <w:jc w:val="center"/>
            </w:pPr>
            <w:r>
              <w:rPr>
                <w:rFonts w:ascii="Times New Roman" w:cs="Times New Roman" w:hAnsi="Times New Roman"/>
                <w:b/>
                <w:sz w:val="24"/>
                <w:szCs w:val="24"/>
              </w:rPr>
              <w:t>СОДЕРЖАНИЕ</w:t>
            </w:r>
          </w:p>
          <w:p>
            <w:pPr>
              <w:pStyle w:val="style0"/>
              <w:widowControl/>
              <w:tabs>
                <w:tab w:leader="none" w:pos="708" w:val="left"/>
              </w:tabs>
              <w:suppressAutoHyphens w:val="true"/>
              <w:spacing w:after="200" w:before="0" w:line="276" w:lineRule="auto"/>
            </w:pPr>
            <w:r>
              <w:rPr/>
            </w:r>
          </w:p>
        </w:tc>
        <w:tc>
          <w:tcPr>
            <w:tcW w:type="dxa" w:w="11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center"/>
            </w:pPr>
            <w:r>
              <w:rPr/>
            </w:r>
          </w:p>
          <w:p>
            <w:pPr>
              <w:pStyle w:val="style0"/>
              <w:spacing w:after="200" w:before="0"/>
              <w:jc w:val="center"/>
            </w:pPr>
            <w:r>
              <w:rPr>
                <w:rFonts w:ascii="Times New Roman" w:cs="Times New Roman" w:hAnsi="Times New Roman"/>
                <w:sz w:val="24"/>
                <w:szCs w:val="24"/>
              </w:rPr>
              <w:t>СТР.</w:t>
            </w:r>
          </w:p>
        </w:tc>
      </w:tr>
      <w:tr>
        <w:trPr>
          <w:cantSplit w:val="false"/>
        </w:trPr>
        <w:tc>
          <w:tcPr>
            <w:tcW w:type="dxa" w:w="5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1</w:t>
            </w:r>
          </w:p>
        </w:tc>
        <w:tc>
          <w:tcPr>
            <w:tcW w:type="dxa" w:w="821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Times New Roman" w:cs="Times New Roman" w:hAnsi="Times New Roman"/>
                <w:sz w:val="24"/>
                <w:szCs w:val="24"/>
              </w:rPr>
              <w:t>ПОЯСНИТЕЛЬНАЯ ЗАПИСКА</w:t>
            </w:r>
          </w:p>
          <w:p>
            <w:pPr>
              <w:pStyle w:val="style0"/>
              <w:widowControl/>
              <w:tabs>
                <w:tab w:leader="none" w:pos="708" w:val="left"/>
              </w:tabs>
              <w:suppressAutoHyphens w:val="true"/>
              <w:spacing w:after="200" w:before="0" w:line="276" w:lineRule="auto"/>
            </w:pPr>
            <w:r>
              <w:rPr/>
            </w:r>
          </w:p>
        </w:tc>
        <w:tc>
          <w:tcPr>
            <w:tcW w:type="dxa" w:w="11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3</w:t>
            </w:r>
          </w:p>
        </w:tc>
      </w:tr>
      <w:tr>
        <w:trPr>
          <w:cantSplit w:val="false"/>
        </w:trPr>
        <w:tc>
          <w:tcPr>
            <w:tcW w:type="dxa" w:w="5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2</w:t>
            </w:r>
          </w:p>
        </w:tc>
        <w:tc>
          <w:tcPr>
            <w:tcW w:type="dxa" w:w="821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Times New Roman" w:cs="Times New Roman" w:hAnsi="Times New Roman"/>
                <w:sz w:val="24"/>
                <w:szCs w:val="24"/>
              </w:rPr>
              <w:t>ОБЩАЯ ХАРАКТЕРИСТИКА УЧЕБНОГО ПРЕДМЕТА</w:t>
            </w:r>
          </w:p>
          <w:p>
            <w:pPr>
              <w:pStyle w:val="style0"/>
              <w:widowControl/>
              <w:tabs>
                <w:tab w:leader="none" w:pos="708" w:val="left"/>
              </w:tabs>
              <w:suppressAutoHyphens w:val="true"/>
              <w:spacing w:after="200" w:before="0" w:line="276" w:lineRule="auto"/>
            </w:pPr>
            <w:r>
              <w:rPr/>
            </w:r>
          </w:p>
        </w:tc>
        <w:tc>
          <w:tcPr>
            <w:tcW w:type="dxa" w:w="11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3</w:t>
            </w:r>
          </w:p>
        </w:tc>
      </w:tr>
      <w:tr>
        <w:trPr>
          <w:cantSplit w:val="false"/>
        </w:trPr>
        <w:tc>
          <w:tcPr>
            <w:tcW w:type="dxa" w:w="5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3</w:t>
            </w:r>
          </w:p>
        </w:tc>
        <w:tc>
          <w:tcPr>
            <w:tcW w:type="dxa" w:w="821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Times New Roman" w:cs="Times New Roman" w:hAnsi="Times New Roman"/>
                <w:sz w:val="24"/>
                <w:szCs w:val="24"/>
              </w:rPr>
              <w:t>МЕСТА  УЧЕБНОГО ПРЕДМЕТА В УЧЕБНОМ ПЛАНЕ</w:t>
            </w:r>
          </w:p>
          <w:p>
            <w:pPr>
              <w:pStyle w:val="style0"/>
              <w:widowControl/>
              <w:tabs>
                <w:tab w:leader="none" w:pos="708" w:val="left"/>
              </w:tabs>
              <w:suppressAutoHyphens w:val="true"/>
              <w:spacing w:after="200" w:before="0" w:line="276" w:lineRule="auto"/>
            </w:pPr>
            <w:r>
              <w:rPr/>
            </w:r>
          </w:p>
        </w:tc>
        <w:tc>
          <w:tcPr>
            <w:tcW w:type="dxa" w:w="11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4</w:t>
            </w:r>
          </w:p>
        </w:tc>
      </w:tr>
      <w:tr>
        <w:trPr>
          <w:cantSplit w:val="false"/>
        </w:trPr>
        <w:tc>
          <w:tcPr>
            <w:tcW w:type="dxa" w:w="5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4</w:t>
            </w:r>
          </w:p>
        </w:tc>
        <w:tc>
          <w:tcPr>
            <w:tcW w:type="dxa" w:w="821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Times New Roman" w:cs="Times New Roman" w:hAnsi="Times New Roman"/>
                <w:sz w:val="24"/>
                <w:szCs w:val="24"/>
              </w:rPr>
              <w:t>ЛИЧНОСТНЫЕ, МЕТАПРЕДМЕТНЫЕ  И ПРЕДМЕТНЫЕ РЕЗУЛЬТАТЫ ОСВОЕНИЯ УЧЕБНОГО ПРЕДМЕТА</w:t>
            </w:r>
          </w:p>
          <w:p>
            <w:pPr>
              <w:pStyle w:val="style0"/>
              <w:widowControl/>
              <w:tabs>
                <w:tab w:leader="none" w:pos="708" w:val="left"/>
              </w:tabs>
              <w:suppressAutoHyphens w:val="true"/>
              <w:spacing w:after="200" w:before="0" w:line="276" w:lineRule="auto"/>
            </w:pPr>
            <w:r>
              <w:rPr/>
            </w:r>
          </w:p>
        </w:tc>
        <w:tc>
          <w:tcPr>
            <w:tcW w:type="dxa" w:w="11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4</w:t>
            </w:r>
          </w:p>
        </w:tc>
      </w:tr>
      <w:tr>
        <w:trPr>
          <w:cantSplit w:val="false"/>
        </w:trPr>
        <w:tc>
          <w:tcPr>
            <w:tcW w:type="dxa" w:w="5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5</w:t>
            </w:r>
          </w:p>
        </w:tc>
        <w:tc>
          <w:tcPr>
            <w:tcW w:type="dxa" w:w="821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Times New Roman" w:cs="Times New Roman" w:hAnsi="Times New Roman"/>
                <w:sz w:val="24"/>
                <w:szCs w:val="24"/>
              </w:rPr>
              <w:t>УЧЕБНО-МЕТОДИЧЕСКИЙ ПЛАН</w:t>
            </w:r>
          </w:p>
          <w:p>
            <w:pPr>
              <w:pStyle w:val="style0"/>
              <w:widowControl/>
              <w:tabs>
                <w:tab w:leader="none" w:pos="708" w:val="left"/>
              </w:tabs>
              <w:suppressAutoHyphens w:val="true"/>
              <w:spacing w:after="200" w:before="0" w:line="276" w:lineRule="auto"/>
            </w:pPr>
            <w:r>
              <w:rPr/>
            </w:r>
          </w:p>
        </w:tc>
        <w:tc>
          <w:tcPr>
            <w:tcW w:type="dxa" w:w="11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6</w:t>
            </w:r>
          </w:p>
        </w:tc>
      </w:tr>
      <w:tr>
        <w:trPr>
          <w:cantSplit w:val="false"/>
        </w:trPr>
        <w:tc>
          <w:tcPr>
            <w:tcW w:type="dxa" w:w="5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6</w:t>
            </w:r>
          </w:p>
        </w:tc>
        <w:tc>
          <w:tcPr>
            <w:tcW w:type="dxa" w:w="821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Times New Roman" w:cs="Times New Roman" w:hAnsi="Times New Roman"/>
                <w:sz w:val="24"/>
                <w:szCs w:val="24"/>
              </w:rPr>
              <w:t>СОДЕРЖАНИЕ УЧЕБНОГО ПРЕДМЕТА</w:t>
            </w:r>
          </w:p>
          <w:p>
            <w:pPr>
              <w:pStyle w:val="style0"/>
              <w:widowControl/>
              <w:tabs>
                <w:tab w:leader="none" w:pos="708" w:val="left"/>
              </w:tabs>
              <w:suppressAutoHyphens w:val="true"/>
              <w:spacing w:after="200" w:before="0" w:line="276" w:lineRule="auto"/>
            </w:pPr>
            <w:r>
              <w:rPr/>
            </w:r>
          </w:p>
        </w:tc>
        <w:tc>
          <w:tcPr>
            <w:tcW w:type="dxa" w:w="11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7</w:t>
            </w:r>
          </w:p>
        </w:tc>
      </w:tr>
      <w:tr>
        <w:trPr>
          <w:cantSplit w:val="false"/>
        </w:trPr>
        <w:tc>
          <w:tcPr>
            <w:tcW w:type="dxa" w:w="5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7</w:t>
            </w:r>
          </w:p>
        </w:tc>
        <w:tc>
          <w:tcPr>
            <w:tcW w:type="dxa" w:w="821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Times New Roman" w:cs="Times New Roman" w:hAnsi="Times New Roman"/>
                <w:sz w:val="24"/>
                <w:szCs w:val="24"/>
              </w:rPr>
              <w:t>ПОУРОЧНОЕ ПЛАНИРОВАНИЕ</w:t>
            </w:r>
          </w:p>
          <w:p>
            <w:pPr>
              <w:pStyle w:val="style0"/>
              <w:widowControl/>
              <w:tabs>
                <w:tab w:leader="none" w:pos="708" w:val="left"/>
              </w:tabs>
              <w:suppressAutoHyphens w:val="true"/>
              <w:spacing w:after="200" w:before="0" w:line="276" w:lineRule="auto"/>
            </w:pPr>
            <w:r>
              <w:rPr/>
            </w:r>
          </w:p>
        </w:tc>
        <w:tc>
          <w:tcPr>
            <w:tcW w:type="dxa" w:w="11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9</w:t>
            </w:r>
          </w:p>
        </w:tc>
      </w:tr>
      <w:tr>
        <w:trPr>
          <w:cantSplit w:val="false"/>
        </w:trPr>
        <w:tc>
          <w:tcPr>
            <w:tcW w:type="dxa" w:w="5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8</w:t>
            </w:r>
          </w:p>
        </w:tc>
        <w:tc>
          <w:tcPr>
            <w:tcW w:type="dxa" w:w="821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Times New Roman" w:cs="Times New Roman" w:hAnsi="Times New Roman"/>
                <w:sz w:val="24"/>
                <w:szCs w:val="24"/>
              </w:rPr>
              <w:t>КРИТЕРИИ И НОРМЫ ОЦЕНИВАНИЯ ПРЕДМЕТА</w:t>
            </w:r>
          </w:p>
          <w:p>
            <w:pPr>
              <w:pStyle w:val="style0"/>
              <w:widowControl/>
              <w:tabs>
                <w:tab w:leader="none" w:pos="708" w:val="left"/>
              </w:tabs>
              <w:suppressAutoHyphens w:val="true"/>
              <w:spacing w:after="200" w:before="0" w:line="276" w:lineRule="auto"/>
            </w:pPr>
            <w:r>
              <w:rPr/>
            </w:r>
          </w:p>
        </w:tc>
        <w:tc>
          <w:tcPr>
            <w:tcW w:type="dxa" w:w="11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14</w:t>
            </w:r>
          </w:p>
        </w:tc>
      </w:tr>
      <w:tr>
        <w:trPr>
          <w:cantSplit w:val="false"/>
        </w:trPr>
        <w:tc>
          <w:tcPr>
            <w:tcW w:type="dxa" w:w="5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9</w:t>
            </w:r>
          </w:p>
        </w:tc>
        <w:tc>
          <w:tcPr>
            <w:tcW w:type="dxa" w:w="821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Times New Roman" w:cs="Times New Roman" w:hAnsi="Times New Roman"/>
                <w:color w:val="000000"/>
                <w:sz w:val="24"/>
                <w:szCs w:val="24"/>
              </w:rPr>
              <w:t>ФОРЫ, МЕТОДЫ И СРЕДСТВА РАБОТЫ С ДЕТЬМИ, ИСПЫТЫВАЮЩИМИ ТРУДНОСТИ В ОСВОЕНИИ ОСНОВНЫХ ОБРАЗОВАТЕЛЬНЫХ ПРОГРАММ</w:t>
            </w:r>
          </w:p>
          <w:p>
            <w:pPr>
              <w:pStyle w:val="style0"/>
              <w:widowControl/>
              <w:tabs>
                <w:tab w:leader="none" w:pos="708" w:val="left"/>
              </w:tabs>
              <w:suppressAutoHyphens w:val="true"/>
              <w:spacing w:after="200" w:before="0" w:line="276" w:lineRule="auto"/>
            </w:pPr>
            <w:r>
              <w:rPr/>
            </w:r>
          </w:p>
        </w:tc>
        <w:tc>
          <w:tcPr>
            <w:tcW w:type="dxa" w:w="11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19</w:t>
            </w:r>
          </w:p>
        </w:tc>
      </w:tr>
      <w:tr>
        <w:trPr>
          <w:cantSplit w:val="false"/>
        </w:trPr>
        <w:tc>
          <w:tcPr>
            <w:tcW w:type="dxa" w:w="5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10</w:t>
            </w:r>
          </w:p>
        </w:tc>
        <w:tc>
          <w:tcPr>
            <w:tcW w:type="dxa" w:w="821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Times New Roman" w:cs="Times New Roman" w:hAnsi="Times New Roman"/>
                <w:sz w:val="24"/>
                <w:szCs w:val="24"/>
              </w:rPr>
              <w:t>ПЕРЕЧЕНЬ УЧЕБНО-МЕТОДИЧЕСКОГО И МАТЕРИАЛЬНО-ТЕХНИЧЕСКОГО ОБЕСПЕЧЕНИЯ</w:t>
            </w:r>
          </w:p>
          <w:p>
            <w:pPr>
              <w:pStyle w:val="style0"/>
              <w:widowControl/>
              <w:tabs>
                <w:tab w:leader="none" w:pos="708" w:val="left"/>
              </w:tabs>
              <w:suppressAutoHyphens w:val="true"/>
              <w:spacing w:after="200" w:before="0" w:line="276" w:lineRule="auto"/>
            </w:pPr>
            <w:r>
              <w:rPr/>
            </w:r>
          </w:p>
        </w:tc>
        <w:tc>
          <w:tcPr>
            <w:tcW w:type="dxa" w:w="11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20</w:t>
            </w:r>
          </w:p>
        </w:tc>
      </w:tr>
      <w:tr>
        <w:trPr>
          <w:cantSplit w:val="false"/>
        </w:trPr>
        <w:tc>
          <w:tcPr>
            <w:tcW w:type="dxa" w:w="53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11</w:t>
            </w:r>
          </w:p>
        </w:tc>
        <w:tc>
          <w:tcPr>
            <w:tcW w:type="dxa" w:w="821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Fonts w:ascii="Times New Roman" w:cs="Times New Roman" w:hAnsi="Times New Roman"/>
                <w:sz w:val="24"/>
                <w:szCs w:val="24"/>
              </w:rPr>
              <w:t>ПЛАНИРУЕМЫЕ РЕЗУЛЬТАТЫ ИЗУЧЕНИЯ УЧЕБНОГО ПРЕДМЕТА</w:t>
            </w:r>
          </w:p>
          <w:p>
            <w:pPr>
              <w:pStyle w:val="style0"/>
              <w:widowControl/>
              <w:tabs>
                <w:tab w:leader="none" w:pos="708" w:val="left"/>
              </w:tabs>
              <w:suppressAutoHyphens w:val="true"/>
              <w:spacing w:after="200" w:before="0" w:line="276" w:lineRule="auto"/>
            </w:pPr>
            <w:r>
              <w:rPr/>
            </w:r>
          </w:p>
        </w:tc>
        <w:tc>
          <w:tcPr>
            <w:tcW w:type="dxa" w:w="110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sz w:val="24"/>
                <w:szCs w:val="24"/>
              </w:rPr>
              <w:t>21</w:t>
            </w:r>
          </w:p>
        </w:tc>
      </w:tr>
    </w:tbl>
    <w:p>
      <w:pPr>
        <w:pStyle w:val="style0"/>
        <w:spacing w:line="100" w:lineRule="atLeast"/>
        <w:jc w:val="center"/>
      </w:pPr>
      <w:r>
        <w:rPr/>
      </w:r>
    </w:p>
    <w:p>
      <w:pPr>
        <w:pStyle w:val="style0"/>
        <w:jc w:val="center"/>
      </w:pPr>
      <w:r>
        <w:rPr/>
      </w:r>
    </w:p>
    <w:p>
      <w:pPr>
        <w:pStyle w:val="style0"/>
        <w:numPr>
          <w:ilvl w:val="0"/>
          <w:numId w:val="10"/>
        </w:numPr>
        <w:spacing w:line="100" w:lineRule="atLeast"/>
        <w:jc w:val="center"/>
      </w:pPr>
      <w:r>
        <w:rPr>
          <w:rFonts w:ascii="Times New Roman" w:cs="Times New Roman" w:hAnsi="Times New Roman"/>
          <w:b/>
          <w:sz w:val="24"/>
          <w:szCs w:val="24"/>
        </w:rPr>
        <w:t>Пояснительная записка</w:t>
      </w:r>
    </w:p>
    <w:p>
      <w:pPr>
        <w:pStyle w:val="style0"/>
        <w:spacing w:after="0" w:before="28" w:line="100" w:lineRule="atLeast"/>
        <w:jc w:val="both"/>
      </w:pPr>
      <w:r>
        <w:rPr>
          <w:rFonts w:ascii="Times New Roman" w:cs="Times New Roman" w:hAnsi="Times New Roman"/>
          <w:sz w:val="24"/>
          <w:szCs w:val="24"/>
        </w:rPr>
        <w:t xml:space="preserve">   </w:t>
      </w:r>
      <w:r>
        <w:rPr>
          <w:rFonts w:ascii="Times New Roman" w:cs="Times New Roman" w:hAnsi="Times New Roman"/>
          <w:sz w:val="24"/>
          <w:szCs w:val="24"/>
        </w:rPr>
        <w:t>Рабочая программа по географии построена на основе линии учебно-методических комплектов «Полярная звезда» под редакцией А.И.Алексеева,  соответствует требованиям к освоению основной образовательной  программы  основного общего образования, разработана на основе Программы общеобразовательных учреждений География 5-9 классы, Москва, Просвещение, 2011г.</w:t>
      </w:r>
    </w:p>
    <w:p>
      <w:pPr>
        <w:pStyle w:val="style0"/>
        <w:spacing w:after="200" w:before="28" w:line="100" w:lineRule="atLeast"/>
        <w:jc w:val="both"/>
      </w:pPr>
      <w:r>
        <w:rPr>
          <w:rFonts w:ascii="Times New Roman" w:cs="Times New Roman" w:hAnsi="Times New Roman"/>
          <w:sz w:val="24"/>
          <w:szCs w:val="24"/>
        </w:rPr>
        <w:t xml:space="preserve">Рабочая программа составлена на основе: </w:t>
      </w:r>
    </w:p>
    <w:p>
      <w:pPr>
        <w:pStyle w:val="style0"/>
        <w:spacing w:after="200" w:before="28" w:line="100" w:lineRule="atLeast"/>
        <w:jc w:val="both"/>
      </w:pPr>
      <w:r>
        <w:rPr>
          <w:rFonts w:ascii="Times New Roman" w:cs="Times New Roman" w:hAnsi="Times New Roman"/>
          <w:sz w:val="24"/>
          <w:szCs w:val="24"/>
        </w:rPr>
        <w:t>- фундаментального ядра содержания общего образования;</w:t>
      </w:r>
    </w:p>
    <w:p>
      <w:pPr>
        <w:pStyle w:val="style0"/>
        <w:spacing w:after="200" w:before="28" w:line="100" w:lineRule="atLeast"/>
        <w:jc w:val="both"/>
      </w:pPr>
      <w:r>
        <w:rPr>
          <w:rFonts w:ascii="Times New Roman" w:cs="Times New Roman" w:hAnsi="Times New Roman"/>
          <w:sz w:val="24"/>
          <w:szCs w:val="24"/>
        </w:rPr>
        <w:t>-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pPr>
        <w:pStyle w:val="style0"/>
        <w:spacing w:after="200" w:before="28" w:line="100" w:lineRule="atLeast"/>
        <w:jc w:val="both"/>
      </w:pPr>
      <w:r>
        <w:rPr>
          <w:rFonts w:ascii="Times New Roman" w:cs="Times New Roman" w:hAnsi="Times New Roman"/>
          <w:sz w:val="24"/>
          <w:szCs w:val="24"/>
        </w:rPr>
        <w:t xml:space="preserve">- примерной программы основного общего образования по географии как инвариантной (обязательной) части учебного курса </w:t>
      </w:r>
    </w:p>
    <w:p>
      <w:pPr>
        <w:pStyle w:val="style0"/>
        <w:spacing w:after="200" w:before="28" w:line="100" w:lineRule="atLeast"/>
        <w:jc w:val="both"/>
      </w:pPr>
      <w:r>
        <w:rPr>
          <w:rFonts w:ascii="Times New Roman" w:cs="Times New Roman" w:hAnsi="Times New Roman"/>
          <w:sz w:val="24"/>
          <w:szCs w:val="24"/>
        </w:rPr>
        <w:t>- программы развития и формирования универсальных учебных действий;</w:t>
      </w:r>
    </w:p>
    <w:p>
      <w:pPr>
        <w:pStyle w:val="style0"/>
        <w:spacing w:after="200" w:before="28" w:line="100" w:lineRule="atLeast"/>
        <w:jc w:val="both"/>
      </w:pPr>
      <w:r>
        <w:rPr>
          <w:rFonts w:ascii="Times New Roman" w:cs="Times New Roman" w:hAnsi="Times New Roman"/>
          <w:sz w:val="24"/>
          <w:szCs w:val="24"/>
        </w:rPr>
        <w:t>- программы духовно-нравственного развития и воспитания личности</w:t>
      </w:r>
    </w:p>
    <w:p>
      <w:pPr>
        <w:pStyle w:val="style0"/>
        <w:spacing w:after="0" w:before="0" w:line="100" w:lineRule="atLeast"/>
        <w:jc w:val="both"/>
      </w:pPr>
      <w:r>
        <w:rPr>
          <w:rFonts w:ascii="Times New Roman" w:cs="Times New Roman" w:hAnsi="Times New Roman"/>
          <w:sz w:val="24"/>
          <w:szCs w:val="24"/>
        </w:rPr>
        <w:t xml:space="preserve"> </w:t>
      </w:r>
      <w:r>
        <w:rPr>
          <w:rFonts w:ascii="Times New Roman" w:cs="Times New Roman" w:hAnsi="Times New Roman"/>
          <w:sz w:val="24"/>
          <w:szCs w:val="24"/>
        </w:rPr>
        <w:tab/>
      </w:r>
    </w:p>
    <w:p>
      <w:pPr>
        <w:pStyle w:val="style37"/>
        <w:jc w:val="both"/>
      </w:pPr>
      <w:r>
        <w:rPr>
          <w:rFonts w:cs="Times New Roman"/>
        </w:rPr>
        <w:tab/>
        <w:t xml:space="preserve">Вклад географии как учебного предмета в достижении целей основного общего образования трудно переоценить.  </w:t>
      </w:r>
    </w:p>
    <w:p>
      <w:pPr>
        <w:pStyle w:val="style0"/>
        <w:spacing w:after="0" w:before="28" w:line="100" w:lineRule="atLeast"/>
        <w:jc w:val="both"/>
      </w:pPr>
      <w:r>
        <w:rPr>
          <w:rFonts w:ascii="Times New Roman" w:cs="Times New Roman" w:hAnsi="Times New Roman"/>
          <w:sz w:val="24"/>
          <w:szCs w:val="24"/>
        </w:rPr>
        <w:t>География  - предмет,  содержание которого одновременно охватывает в единстве и во взаимосвязи многие аспекты естественного и гуманитарно – общественного научного знания. Такое положение географии обеспечивает формирование у учащихся :</w:t>
      </w:r>
    </w:p>
    <w:p>
      <w:pPr>
        <w:pStyle w:val="style0"/>
        <w:spacing w:after="0" w:before="28" w:line="100" w:lineRule="atLeast"/>
        <w:jc w:val="both"/>
      </w:pPr>
      <w:r>
        <w:rPr>
          <w:rFonts w:ascii="Times New Roman" w:cs="Times New Roman" w:hAnsi="Times New Roman"/>
          <w:sz w:val="24"/>
          <w:szCs w:val="24"/>
        </w:rPr>
        <w:t>- комплексного представления о географической среде  как о среде (жизненном пространстве) человечества на  основе их ознакомления с особенностями жизни и хозяйства людей  в разных географических условиях.</w:t>
      </w:r>
    </w:p>
    <w:p>
      <w:pPr>
        <w:pStyle w:val="style0"/>
        <w:spacing w:after="0" w:before="28" w:line="100" w:lineRule="atLeast"/>
        <w:jc w:val="both"/>
      </w:pPr>
      <w:r>
        <w:rPr>
          <w:rFonts w:ascii="Times New Roman" w:cs="Times New Roman" w:hAnsi="Times New Roman"/>
          <w:sz w:val="24"/>
          <w:szCs w:val="24"/>
        </w:rPr>
        <w:t>- целостного восприятия мира в виде взаимосвязанной иерархии природно–общественных  территориальных систем, формирующих и развивающихся по определенным законам;</w:t>
      </w:r>
    </w:p>
    <w:p>
      <w:pPr>
        <w:pStyle w:val="style0"/>
        <w:spacing w:after="0" w:before="28" w:line="100" w:lineRule="atLeast"/>
        <w:jc w:val="both"/>
      </w:pPr>
      <w:r>
        <w:rPr>
          <w:rFonts w:ascii="Times New Roman" w:cs="Times New Roman" w:hAnsi="Times New Roman"/>
          <w:sz w:val="24"/>
          <w:szCs w:val="24"/>
        </w:rPr>
        <w:t>-умение ориентироваться в пространстве на основе специфических географических средств( план ,карта и т. д.),а также использовать географические знания для организации своей жизнедеятельности</w:t>
      </w:r>
    </w:p>
    <w:p>
      <w:pPr>
        <w:pStyle w:val="style0"/>
        <w:spacing w:after="0" w:before="28" w:line="100" w:lineRule="atLeast"/>
        <w:jc w:val="both"/>
      </w:pPr>
      <w:r>
        <w:rPr>
          <w:rFonts w:ascii="Times New Roman" w:cs="Times New Roman" w:hAnsi="Times New Roman"/>
          <w:sz w:val="24"/>
          <w:szCs w:val="24"/>
        </w:rPr>
        <w:t>- умений организации собственной жизни в соответствии с гуманистическими ,экологическими ,демографическими и другими принципами как основными ценностями географии;</w:t>
      </w:r>
    </w:p>
    <w:p>
      <w:pPr>
        <w:pStyle w:val="style0"/>
        <w:spacing w:after="0" w:before="28" w:line="100" w:lineRule="atLeast"/>
        <w:jc w:val="both"/>
      </w:pPr>
      <w:r>
        <w:rPr>
          <w:rFonts w:ascii="Times New Roman" w:cs="Times New Roman" w:hAnsi="Times New Roman"/>
          <w:sz w:val="24"/>
          <w:szCs w:val="24"/>
        </w:rPr>
        <w:t>- предпрофильной  ориентации</w:t>
      </w:r>
    </w:p>
    <w:p>
      <w:pPr>
        <w:pStyle w:val="style0"/>
        <w:spacing w:after="0" w:before="28" w:line="100" w:lineRule="atLeast"/>
        <w:jc w:val="both"/>
      </w:pPr>
      <w:r>
        <w:rPr/>
      </w:r>
    </w:p>
    <w:p>
      <w:pPr>
        <w:pStyle w:val="style0"/>
        <w:jc w:val="center"/>
      </w:pPr>
      <w:r>
        <w:rPr>
          <w:rFonts w:ascii="Times New Roman" w:cs="Times New Roman" w:hAnsi="Times New Roman"/>
          <w:b/>
          <w:sz w:val="24"/>
          <w:szCs w:val="24"/>
        </w:rPr>
        <w:t>2. ОБЩАЯ    ХАРАКТЕРИСТИКА    КУРСА     ГЕОГРАФИИ</w:t>
      </w:r>
    </w:p>
    <w:p>
      <w:pPr>
        <w:pStyle w:val="style0"/>
        <w:spacing w:after="0" w:before="0" w:line="100" w:lineRule="atLeast"/>
        <w:ind w:firstLine="709" w:left="0" w:right="0"/>
        <w:jc w:val="both"/>
      </w:pPr>
      <w:r>
        <w:rPr>
          <w:rFonts w:ascii="Times New Roman" w:cs="Times New Roman" w:hAnsi="Times New Roman"/>
          <w:sz w:val="24"/>
          <w:szCs w:val="24"/>
        </w:rPr>
        <w:t>География в основной школе формирует  у обучающих систему комплексных социально ориентированных знаний о Земле как о планете  людей, об основных закономерностях развития природы ,о размещении населения и хозяйства ,об особенностях  и о динамики главных природных ,экологических ,социально- экономических ,политических процессов, протекающих в географическом пространстве, проблемах взаимодействия  природы и общества,  об адаптации человека к географическим условиям проживания ,о географических подходах к устойчивому развитию территории.</w:t>
      </w:r>
    </w:p>
    <w:p>
      <w:pPr>
        <w:pStyle w:val="style0"/>
        <w:spacing w:after="0" w:before="0" w:line="100" w:lineRule="atLeast"/>
        <w:ind w:firstLine="709" w:left="0" w:right="0"/>
        <w:jc w:val="both"/>
      </w:pPr>
      <w:r>
        <w:rPr>
          <w:rFonts w:ascii="Times New Roman" w:cs="Times New Roman" w:hAnsi="Times New Roman"/>
          <w:b/>
          <w:sz w:val="24"/>
          <w:szCs w:val="24"/>
        </w:rPr>
        <w:t xml:space="preserve">ЦЕЛЯМИ  </w:t>
      </w:r>
      <w:r>
        <w:rPr>
          <w:rFonts w:ascii="Times New Roman" w:cs="Times New Roman" w:hAnsi="Times New Roman"/>
          <w:sz w:val="24"/>
          <w:szCs w:val="24"/>
        </w:rPr>
        <w:t>изучения   географии в основной  школе  являются:</w:t>
      </w:r>
    </w:p>
    <w:p>
      <w:pPr>
        <w:pStyle w:val="style0"/>
        <w:spacing w:after="0" w:before="0" w:line="100" w:lineRule="atLeast"/>
        <w:jc w:val="both"/>
      </w:pPr>
      <w:r>
        <w:rPr>
          <w:rFonts w:ascii="Times New Roman" w:cs="Times New Roman" w:hAnsi="Times New Roman"/>
          <w:sz w:val="24"/>
          <w:szCs w:val="24"/>
        </w:rPr>
        <w:t>-формирование  системы географических знаний  как компонента  научной картины мира</w:t>
      </w:r>
    </w:p>
    <w:p>
      <w:pPr>
        <w:pStyle w:val="style0"/>
        <w:spacing w:after="0" w:before="0" w:line="100" w:lineRule="atLeast"/>
        <w:jc w:val="both"/>
      </w:pPr>
      <w:r>
        <w:rPr>
          <w:rFonts w:ascii="Times New Roman" w:cs="Times New Roman" w:hAnsi="Times New Roman"/>
          <w:sz w:val="24"/>
          <w:szCs w:val="24"/>
        </w:rPr>
        <w:t>- формирование целостного географического образа планеты Земля  на разных уровнях ( планета в целом, территории материков ,России, своего региона)</w:t>
      </w:r>
    </w:p>
    <w:p>
      <w:pPr>
        <w:pStyle w:val="style0"/>
        <w:spacing w:after="0" w:before="0" w:line="100" w:lineRule="atLeast"/>
        <w:jc w:val="both"/>
      </w:pPr>
      <w:r>
        <w:rPr>
          <w:rFonts w:ascii="Times New Roman" w:cs="Times New Roman" w:hAnsi="Times New Roman"/>
          <w:sz w:val="24"/>
          <w:szCs w:val="24"/>
        </w:rPr>
        <w:t>-понимание особенностей взаимодействия человека и природы на современном этапе  его развития   с учетом исторических факторов</w:t>
      </w:r>
    </w:p>
    <w:p>
      <w:pPr>
        <w:pStyle w:val="style0"/>
        <w:spacing w:after="0" w:before="0" w:line="100" w:lineRule="atLeast"/>
        <w:jc w:val="both"/>
      </w:pPr>
      <w:r>
        <w:rPr>
          <w:rFonts w:ascii="Times New Roman" w:cs="Times New Roman" w:hAnsi="Times New Roman"/>
          <w:sz w:val="24"/>
          <w:szCs w:val="24"/>
        </w:rPr>
        <w:t>-понимание основных природных ,социально- экономических ,экологических геополитических процессов  и закономерностей ,происходящих  в географическом пространстве  России и мира</w:t>
      </w:r>
    </w:p>
    <w:p>
      <w:pPr>
        <w:pStyle w:val="style0"/>
        <w:spacing w:after="0" w:before="0" w:line="100" w:lineRule="atLeast"/>
        <w:jc w:val="both"/>
      </w:pPr>
      <w:r>
        <w:rPr>
          <w:rFonts w:ascii="Times New Roman" w:cs="Times New Roman" w:hAnsi="Times New Roman"/>
          <w:sz w:val="24"/>
          <w:szCs w:val="24"/>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pPr>
        <w:pStyle w:val="style0"/>
        <w:spacing w:after="0" w:before="0" w:line="100" w:lineRule="atLeast"/>
        <w:jc w:val="both"/>
      </w:pPr>
      <w:r>
        <w:rPr>
          <w:rFonts w:ascii="Times New Roman" w:cs="Times New Roman" w:hAnsi="Times New Roman"/>
          <w:sz w:val="24"/>
          <w:szCs w:val="24"/>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pPr>
        <w:pStyle w:val="style0"/>
        <w:spacing w:after="0" w:before="0" w:line="100" w:lineRule="atLeast"/>
        <w:jc w:val="both"/>
      </w:pPr>
      <w:r>
        <w:rPr>
          <w:rFonts w:ascii="Times New Roman" w:cs="Times New Roman" w:hAnsi="Times New Roman"/>
          <w:sz w:val="24"/>
          <w:szCs w:val="24"/>
        </w:rPr>
        <w:t>-формирования опыта жизнедеятельности через усвоенные человеческие научные общекультурные достижения ( карта,  космические снимки, наблюдения путешествия ,традиции, использование приборов и техники), способствующие изучению освоению и сохранению географического пространства</w:t>
      </w:r>
    </w:p>
    <w:p>
      <w:pPr>
        <w:pStyle w:val="style0"/>
        <w:spacing w:after="0" w:before="0" w:line="100" w:lineRule="atLeast"/>
        <w:jc w:val="both"/>
      </w:pPr>
      <w:r>
        <w:rPr>
          <w:rFonts w:ascii="Times New Roman" w:cs="Times New Roman" w:hAnsi="Times New Roman"/>
          <w:sz w:val="24"/>
          <w:szCs w:val="24"/>
        </w:rPr>
        <w:t>-формирования опыта ориентирования в географическом пространстве с помощью различных приборов( план. карта. приборы. объекты природы),обеспечивающих реализацию собственных потребностей   ,интересов ,проектов</w:t>
      </w:r>
    </w:p>
    <w:p>
      <w:pPr>
        <w:pStyle w:val="style0"/>
        <w:spacing w:after="0" w:before="0" w:line="100" w:lineRule="atLeast"/>
        <w:jc w:val="both"/>
      </w:pPr>
      <w:r>
        <w:rPr>
          <w:rFonts w:ascii="Times New Roman" w:cs="Times New Roman" w:hAnsi="Times New Roman"/>
          <w:sz w:val="24"/>
          <w:szCs w:val="24"/>
        </w:rPr>
        <w:t>-формирование опыта творческой деятельности,  социально- коммуникативных  потребностей на основе создания собственных  географических продуктов ( схемы .карты, компьютерные  программы. презентации)</w:t>
      </w:r>
    </w:p>
    <w:p>
      <w:pPr>
        <w:pStyle w:val="style0"/>
        <w:spacing w:after="0" w:before="0" w:line="100" w:lineRule="atLeast"/>
        <w:jc w:val="both"/>
      </w:pPr>
      <w:r>
        <w:rPr>
          <w:rFonts w:ascii="Times New Roman" w:cs="Times New Roman" w:hAnsi="Times New Roman"/>
          <w:sz w:val="24"/>
          <w:szCs w:val="24"/>
        </w:rPr>
        <w:t>-понимание закономерностей размещения населения  и территориальных организации хозяйства в связи  с природными ,социально- экономическими и экологическими факторами, зависимости проблем адаптации и здоровья  человека от географических условий проживания</w:t>
      </w:r>
    </w:p>
    <w:p>
      <w:pPr>
        <w:pStyle w:val="style0"/>
        <w:spacing w:after="0" w:before="0" w:line="100" w:lineRule="atLeast"/>
        <w:jc w:val="both"/>
      </w:pPr>
      <w:r>
        <w:rPr>
          <w:rFonts w:ascii="Times New Roman" w:cs="Times New Roman" w:hAnsi="Times New Roman"/>
          <w:sz w:val="24"/>
          <w:szCs w:val="24"/>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взаимосвязи ,ориентацию в разнообразных  природных, социально- экономических процессах и явлениях, их пространственной дифференциации, понимание их истоков , сущности и путей  решения проблем для устойчивого развития страны</w:t>
      </w:r>
    </w:p>
    <w:p>
      <w:pPr>
        <w:pStyle w:val="style0"/>
        <w:spacing w:after="0" w:before="0" w:line="100" w:lineRule="atLeast"/>
        <w:jc w:val="both"/>
      </w:pPr>
      <w:r>
        <w:rPr>
          <w:rFonts w:ascii="Times New Roman" w:cs="Times New Roman" w:hAnsi="Times New Roman"/>
          <w:sz w:val="24"/>
          <w:szCs w:val="24"/>
        </w:rPr>
        <w:t>- 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pPr>
        <w:pStyle w:val="style0"/>
        <w:spacing w:after="0" w:before="0" w:line="100" w:lineRule="atLeast"/>
        <w:jc w:val="both"/>
      </w:pPr>
      <w:r>
        <w:rPr/>
      </w:r>
    </w:p>
    <w:p>
      <w:pPr>
        <w:pStyle w:val="style0"/>
        <w:spacing w:after="0" w:before="0" w:line="100" w:lineRule="atLeast"/>
        <w:ind w:firstLine="709" w:left="0" w:right="0"/>
        <w:jc w:val="center"/>
      </w:pPr>
      <w:r>
        <w:rPr>
          <w:rFonts w:ascii="Times New Roman" w:cs="Times New Roman" w:hAnsi="Times New Roman"/>
          <w:b/>
          <w:sz w:val="24"/>
          <w:szCs w:val="24"/>
        </w:rPr>
        <w:t>3. МЕСТО     ПРЕДМЕТА    В    УЧЕБНОМ    ПЛАНЕ</w:t>
      </w:r>
    </w:p>
    <w:p>
      <w:pPr>
        <w:pStyle w:val="style0"/>
        <w:spacing w:after="0" w:before="0" w:line="100" w:lineRule="atLeast"/>
        <w:ind w:firstLine="709" w:left="0" w:right="0"/>
        <w:jc w:val="both"/>
      </w:pPr>
      <w:r>
        <w:rPr/>
      </w:r>
    </w:p>
    <w:p>
      <w:pPr>
        <w:pStyle w:val="style0"/>
        <w:spacing w:after="0" w:before="0" w:line="100" w:lineRule="atLeast"/>
        <w:ind w:firstLine="709" w:left="0" w:right="0"/>
        <w:jc w:val="both"/>
      </w:pPr>
      <w:r>
        <w:rPr>
          <w:rFonts w:ascii="Times New Roman" w:cs="Times New Roman" w:hAnsi="Times New Roman"/>
          <w:sz w:val="24"/>
          <w:szCs w:val="24"/>
        </w:rPr>
        <w:t xml:space="preserve">   </w:t>
      </w:r>
      <w:r>
        <w:rPr>
          <w:rFonts w:ascii="Times New Roman" w:cs="Times New Roman" w:hAnsi="Times New Roman"/>
          <w:sz w:val="24"/>
          <w:szCs w:val="24"/>
        </w:rPr>
        <w:t>География в основной школе  изучается с 5 по 9 класс .На изучение географии отводится 5-6 класс -по 35 часов (1 час в неделю)</w:t>
      </w:r>
    </w:p>
    <w:p>
      <w:pPr>
        <w:pStyle w:val="style0"/>
        <w:spacing w:after="0" w:before="0" w:line="100" w:lineRule="atLeast"/>
        <w:ind w:firstLine="709" w:left="0" w:right="0"/>
        <w:jc w:val="both"/>
      </w:pPr>
      <w:r>
        <w:rPr>
          <w:rFonts w:ascii="Times New Roman" w:cs="Times New Roman" w:hAnsi="Times New Roman"/>
          <w:sz w:val="24"/>
          <w:szCs w:val="24"/>
        </w:rPr>
        <w:t>В соответствии с базисным учебным (образовательным ) планом  курса географии на ступени основного общего образования   предшествует курс «Окружающая среда»,  включающий  определенные  географические сведения ,по отношению  к курсу географии данный курс  является  пропедевтическим.</w:t>
      </w:r>
    </w:p>
    <w:p>
      <w:pPr>
        <w:pStyle w:val="style0"/>
        <w:spacing w:after="0" w:before="0" w:line="100" w:lineRule="atLeast"/>
        <w:ind w:firstLine="709" w:left="0" w:right="0"/>
        <w:jc w:val="both"/>
      </w:pPr>
      <w:r>
        <w:rPr>
          <w:rFonts w:ascii="Times New Roman" w:cs="Times New Roman" w:hAnsi="Times New Roman"/>
          <w:sz w:val="24"/>
          <w:szCs w:val="24"/>
        </w:rPr>
        <w:t xml:space="preserve"> </w:t>
      </w:r>
      <w:r>
        <w:rPr>
          <w:rFonts w:ascii="Times New Roman" w:cs="Times New Roman" w:hAnsi="Times New Roman"/>
          <w:sz w:val="24"/>
          <w:szCs w:val="24"/>
        </w:rPr>
        <w:t>В  свою очередь ,содержание курса географии основной  школе является базой для изучения  общих географических закономерностей ,теорий ,законов ,гипотез для старшей школы.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pPr>
        <w:pStyle w:val="style0"/>
        <w:spacing w:after="0" w:before="0" w:line="100" w:lineRule="atLeast"/>
        <w:ind w:firstLine="709" w:left="0" w:right="0"/>
        <w:jc w:val="both"/>
      </w:pPr>
      <w:r>
        <w:rPr/>
      </w:r>
    </w:p>
    <w:p>
      <w:pPr>
        <w:pStyle w:val="style0"/>
        <w:spacing w:after="0" w:before="0" w:line="100" w:lineRule="atLeast"/>
        <w:ind w:firstLine="709" w:left="0" w:right="0"/>
        <w:jc w:val="center"/>
      </w:pPr>
      <w:r>
        <w:rPr>
          <w:rFonts w:ascii="Times New Roman" w:cs="Times New Roman" w:hAnsi="Times New Roman"/>
          <w:b/>
          <w:sz w:val="24"/>
          <w:szCs w:val="24"/>
        </w:rPr>
        <w:t>4. РЕЗУЛЬТАТЫ ОСВОЕНИЯ УЧЕБНОГО ПРЕДМЕТА</w:t>
      </w:r>
    </w:p>
    <w:p>
      <w:pPr>
        <w:pStyle w:val="style35"/>
        <w:jc w:val="both"/>
      </w:pPr>
      <w:r>
        <w:rPr>
          <w:rFonts w:ascii="Times New Roman" w:hAnsi="Times New Roman"/>
          <w:sz w:val="24"/>
          <w:szCs w:val="24"/>
        </w:rPr>
        <w:t>Личностные</w:t>
      </w:r>
    </w:p>
    <w:p>
      <w:pPr>
        <w:pStyle w:val="style35"/>
        <w:jc w:val="both"/>
      </w:pPr>
      <w:r>
        <w:rPr>
          <w:rFonts w:ascii="Times New Roman" w:hAnsi="Times New Roman"/>
          <w:sz w:val="24"/>
          <w:szCs w:val="24"/>
        </w:rPr>
        <w:t>В ходе урока учащиеся осознают идеи о том, что гидросфера – Важная оболочка земли, обеспечивающая тесное взаимодействие природы и общества.</w:t>
      </w:r>
    </w:p>
    <w:p>
      <w:pPr>
        <w:pStyle w:val="style35"/>
        <w:jc w:val="both"/>
      </w:pPr>
      <w:r>
        <w:rPr>
          <w:rFonts w:ascii="Times New Roman" w:hAnsi="Times New Roman"/>
          <w:sz w:val="24"/>
          <w:szCs w:val="24"/>
        </w:rPr>
        <w:t>-Формируется умение слушать в соответствии с целевой установкой. Готовность к самообразованию, самовоспитанию</w:t>
      </w:r>
    </w:p>
    <w:p>
      <w:pPr>
        <w:pStyle w:val="style35"/>
        <w:jc w:val="both"/>
      </w:pPr>
      <w:r>
        <w:rPr>
          <w:rFonts w:ascii="Times New Roman" w:hAnsi="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pPr>
        <w:pStyle w:val="style35"/>
        <w:jc w:val="both"/>
      </w:pPr>
      <w:r>
        <w:rPr>
          <w:rFonts w:ascii="Times New Roman" w:hAnsi="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pPr>
        <w:pStyle w:val="style35"/>
        <w:jc w:val="both"/>
      </w:pPr>
      <w:r>
        <w:rPr>
          <w:rFonts w:ascii="Times New Roman" w:hAnsi="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pPr>
        <w:pStyle w:val="style35"/>
        <w:jc w:val="both"/>
      </w:pPr>
      <w:r>
        <w:rPr>
          <w:rFonts w:ascii="Times New Roman" w:hAnsi="Times New Roman"/>
          <w:sz w:val="24"/>
          <w:szCs w:val="24"/>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w:t>
      </w:r>
    </w:p>
    <w:p>
      <w:pPr>
        <w:pStyle w:val="style35"/>
        <w:jc w:val="both"/>
      </w:pPr>
      <w:r>
        <w:rPr>
          <w:rFonts w:ascii="Times New Roman" w:hAnsi="Times New Roman"/>
          <w:color w:val="000000"/>
          <w:sz w:val="24"/>
          <w:szCs w:val="24"/>
        </w:rPr>
        <w:t>-осознание себя как члена общества на глобальном, региональном и локальном уровнях;</w:t>
      </w:r>
    </w:p>
    <w:p>
      <w:pPr>
        <w:pStyle w:val="style35"/>
        <w:jc w:val="both"/>
      </w:pPr>
      <w:r>
        <w:rPr>
          <w:rFonts w:ascii="Times New Roman" w:hAnsi="Times New Roman"/>
          <w:color w:val="000000"/>
          <w:sz w:val="24"/>
          <w:szCs w:val="24"/>
        </w:rPr>
        <w:t> </w:t>
      </w:r>
      <w:r>
        <w:rPr>
          <w:rFonts w:ascii="Times New Roman" w:hAnsi="Times New Roman"/>
          <w:color w:val="000000"/>
          <w:sz w:val="24"/>
          <w:szCs w:val="24"/>
        </w:rPr>
        <w:t>-осознание целостности природы, населения и хозяйства Земли, материков, их крупных районов и стран;</w:t>
      </w:r>
    </w:p>
    <w:p>
      <w:pPr>
        <w:pStyle w:val="style35"/>
        <w:jc w:val="both"/>
      </w:pPr>
      <w:r>
        <w:rPr>
          <w:rFonts w:ascii="Times New Roman" w:hAnsi="Times New Roman"/>
          <w:color w:val="000000"/>
          <w:sz w:val="24"/>
          <w:szCs w:val="24"/>
        </w:rPr>
        <w:t xml:space="preserve">– </w:t>
      </w:r>
      <w:r>
        <w:rPr>
          <w:rFonts w:ascii="Times New Roman" w:hAnsi="Times New Roman"/>
          <w:color w:val="000000"/>
          <w:sz w:val="24"/>
          <w:szCs w:val="24"/>
        </w:rPr>
        <w:t>гармонично развитые социальные чувства и качества:</w:t>
      </w:r>
    </w:p>
    <w:p>
      <w:pPr>
        <w:pStyle w:val="style35"/>
        <w:jc w:val="both"/>
      </w:pPr>
      <w:r>
        <w:rPr>
          <w:rFonts w:ascii="Times New Roman" w:hAnsi="Times New Roman"/>
          <w:color w:val="000000"/>
          <w:sz w:val="24"/>
          <w:szCs w:val="24"/>
        </w:rPr>
        <w:t>-умение оценивать с позиций социальных норм собственные поступки и поступки других людей;</w:t>
      </w:r>
    </w:p>
    <w:p>
      <w:pPr>
        <w:pStyle w:val="style35"/>
        <w:jc w:val="both"/>
      </w:pPr>
      <w:r>
        <w:rPr>
          <w:rFonts w:ascii="Times New Roman" w:eastAsia="Times New Roman" w:hAnsi="Times New Roman"/>
          <w:color w:val="000000"/>
          <w:sz w:val="24"/>
          <w:szCs w:val="24"/>
        </w:rPr>
        <w:t>-эмоционально-ценностное отношение к окружающей среде, необходимости ее сохранения и рационального использования;</w:t>
      </w:r>
      <w:r>
        <w:rPr>
          <w:rFonts w:ascii="Times New Roman" w:hAnsi="Times New Roman"/>
          <w:sz w:val="24"/>
          <w:szCs w:val="24"/>
        </w:rPr>
        <w:t xml:space="preserve"> </w:t>
      </w:r>
    </w:p>
    <w:p>
      <w:pPr>
        <w:pStyle w:val="style35"/>
        <w:jc w:val="both"/>
      </w:pPr>
      <w:r>
        <w:rPr>
          <w:rFonts w:ascii="Times New Roman" w:hAnsi="Times New Roman"/>
          <w:sz w:val="24"/>
          <w:szCs w:val="24"/>
        </w:rPr>
        <w:t>осознание значимости и общности глобальных проблем человечества;</w:t>
      </w:r>
    </w:p>
    <w:p>
      <w:pPr>
        <w:pStyle w:val="style35"/>
        <w:jc w:val="both"/>
      </w:pPr>
      <w:r>
        <w:rPr>
          <w:rFonts w:ascii="Times New Roman" w:hAnsi="Times New Roman"/>
          <w:sz w:val="24"/>
          <w:szCs w:val="24"/>
        </w:rPr>
        <w:t>- эмоционально-ценностное отношение к окружающей среде, необходимости её сохранения и рационального использования</w:t>
      </w:r>
    </w:p>
    <w:p>
      <w:pPr>
        <w:pStyle w:val="style35"/>
        <w:jc w:val="both"/>
      </w:pPr>
      <w:r>
        <w:rPr>
          <w:rFonts w:ascii="Times New Roman" w:hAnsi="Times New Roman"/>
          <w:sz w:val="24"/>
          <w:szCs w:val="24"/>
        </w:rPr>
        <w:t>-Формирование основ экологической культуры</w:t>
      </w:r>
    </w:p>
    <w:p>
      <w:pPr>
        <w:pStyle w:val="style35"/>
        <w:jc w:val="both"/>
      </w:pPr>
      <w:r>
        <w:rPr>
          <w:rFonts w:ascii="Times New Roman" w:hAnsi="Times New Roman"/>
          <w:sz w:val="24"/>
          <w:szCs w:val="24"/>
        </w:rPr>
        <w:t>-формирование целостного мировоззрения соответствую современному уровню развития науки и учитывающего многообразие современного мира;</w:t>
      </w:r>
    </w:p>
    <w:p>
      <w:pPr>
        <w:pStyle w:val="style35"/>
        <w:jc w:val="both"/>
      </w:pPr>
      <w:r>
        <w:rPr>
          <w:rFonts w:ascii="Times New Roman" w:hAnsi="Times New Roman"/>
          <w:sz w:val="24"/>
          <w:szCs w:val="24"/>
        </w:rPr>
        <w:t>-Формирование основ экологической культуры</w:t>
      </w:r>
    </w:p>
    <w:p>
      <w:pPr>
        <w:pStyle w:val="style35"/>
        <w:jc w:val="both"/>
      </w:pPr>
      <w:r>
        <w:rPr>
          <w:rFonts w:ascii="Times New Roman" w:hAnsi="Times New Roman"/>
          <w:sz w:val="24"/>
          <w:szCs w:val="24"/>
        </w:rPr>
        <w:t>- ответственного отношения к учению, готовности и способности к саморазвитию и сам эмоционально-ценностное отношение к окружающей среде, необходимости её сохранения и рационального использования образованию на основе мотивации к обучению и познанию</w:t>
      </w:r>
    </w:p>
    <w:p>
      <w:pPr>
        <w:pStyle w:val="style35"/>
        <w:jc w:val="both"/>
      </w:pPr>
      <w:r>
        <w:rPr>
          <w:rFonts w:ascii="Times New Roman" w:hAnsi="Times New Roman"/>
          <w:sz w:val="24"/>
          <w:szCs w:val="24"/>
        </w:rPr>
        <w:t>-патриотизм, любовь к своей местности, своему региону, своей стране</w:t>
      </w:r>
    </w:p>
    <w:p>
      <w:pPr>
        <w:pStyle w:val="style35"/>
        <w:jc w:val="both"/>
      </w:pPr>
      <w:r>
        <w:rPr/>
      </w:r>
    </w:p>
    <w:p>
      <w:pPr>
        <w:pStyle w:val="style35"/>
        <w:jc w:val="both"/>
      </w:pPr>
      <w:r>
        <w:rPr>
          <w:rFonts w:ascii="Times New Roman" w:hAnsi="Times New Roman"/>
          <w:sz w:val="24"/>
          <w:szCs w:val="24"/>
        </w:rPr>
        <w:t>Предметные</w:t>
      </w:r>
    </w:p>
    <w:p>
      <w:pPr>
        <w:pStyle w:val="style35"/>
        <w:jc w:val="both"/>
      </w:pPr>
      <w:r>
        <w:rPr>
          <w:rFonts w:ascii="Times New Roman" w:eastAsia="Times New Roman" w:hAnsi="Times New Roman"/>
          <w:sz w:val="24"/>
          <w:szCs w:val="24"/>
          <w:u w:val="single"/>
        </w:rPr>
        <w:t>осознание роли географии в</w:t>
      </w:r>
      <w:r>
        <w:rPr>
          <w:rFonts w:ascii="Times New Roman" w:eastAsia="Times New Roman" w:hAnsi="Times New Roman"/>
          <w:bCs/>
          <w:sz w:val="24"/>
          <w:szCs w:val="24"/>
          <w:u w:val="single"/>
        </w:rPr>
        <w:t xml:space="preserve"> </w:t>
      </w:r>
      <w:r>
        <w:rPr>
          <w:rFonts w:ascii="Times New Roman" w:eastAsia="Times New Roman" w:hAnsi="Times New Roman"/>
          <w:sz w:val="24"/>
          <w:szCs w:val="24"/>
          <w:u w:val="single"/>
        </w:rPr>
        <w:t>познании окружающего мира:</w:t>
      </w:r>
    </w:p>
    <w:p>
      <w:pPr>
        <w:pStyle w:val="style35"/>
        <w:jc w:val="both"/>
      </w:pPr>
      <w:r>
        <w:rPr>
          <w:rFonts w:ascii="Times New Roman" w:eastAsia="Times New Roman" w:hAnsi="Times New Roman"/>
          <w:sz w:val="24"/>
          <w:szCs w:val="24"/>
        </w:rPr>
        <w:t>- объяснять роль различных источников географической информации.</w:t>
      </w:r>
    </w:p>
    <w:p>
      <w:pPr>
        <w:pStyle w:val="style35"/>
        <w:jc w:val="both"/>
      </w:pPr>
      <w:r>
        <w:rPr>
          <w:rFonts w:ascii="Times New Roman" w:eastAsia="Times New Roman" w:hAnsi="Times New Roman"/>
          <w:sz w:val="24"/>
          <w:szCs w:val="24"/>
          <w:u w:val="single"/>
        </w:rPr>
        <w:t>освоение системы географических знаний о природе, населении, хозяйстве мира:</w:t>
      </w:r>
    </w:p>
    <w:p>
      <w:pPr>
        <w:pStyle w:val="style35"/>
        <w:jc w:val="both"/>
      </w:pPr>
      <w:r>
        <w:rPr>
          <w:rFonts w:ascii="Times New Roman" w:eastAsia="Times New Roman" w:hAnsi="Times New Roman"/>
          <w:sz w:val="24"/>
          <w:szCs w:val="24"/>
        </w:rPr>
        <w:t>- объяснять географические следствия формы, размеров и движения Земли;</w:t>
      </w:r>
    </w:p>
    <w:p>
      <w:pPr>
        <w:pStyle w:val="style35"/>
        <w:jc w:val="both"/>
      </w:pPr>
      <w:r>
        <w:rPr>
          <w:rFonts w:ascii="Times New Roman" w:eastAsia="Times New Roman" w:hAnsi="Times New Roman"/>
          <w:sz w:val="24"/>
          <w:szCs w:val="24"/>
        </w:rPr>
        <w:t>- объяснять воздействие Солнца и Луны на мир живой и неживой природы;</w:t>
      </w:r>
    </w:p>
    <w:p>
      <w:pPr>
        <w:pStyle w:val="style35"/>
        <w:jc w:val="both"/>
      </w:pPr>
      <w:r>
        <w:rPr>
          <w:rFonts w:ascii="Times New Roman" w:eastAsia="Times New Roman" w:hAnsi="Times New Roman"/>
          <w:sz w:val="24"/>
          <w:szCs w:val="24"/>
        </w:rPr>
        <w:t>- выделять, описывать и объяснять существенные признаки географических объектов и явлений;</w:t>
      </w:r>
    </w:p>
    <w:p>
      <w:pPr>
        <w:pStyle w:val="style35"/>
        <w:jc w:val="both"/>
      </w:pPr>
      <w:r>
        <w:rPr>
          <w:rFonts w:ascii="Times New Roman" w:eastAsia="Times New Roman" w:hAnsi="Times New Roman"/>
          <w:sz w:val="24"/>
          <w:szCs w:val="24"/>
        </w:rPr>
        <w:t>- определять географические процессы и явления в геосферах, взаимосвязи между ними, их изменения в результате деятельности человека;</w:t>
      </w:r>
    </w:p>
    <w:p>
      <w:pPr>
        <w:pStyle w:val="style35"/>
        <w:jc w:val="both"/>
      </w:pPr>
      <w:r>
        <w:rPr>
          <w:rFonts w:ascii="Times New Roman" w:eastAsia="Times New Roman" w:hAnsi="Times New Roman"/>
          <w:sz w:val="24"/>
          <w:szCs w:val="24"/>
        </w:rPr>
        <w:t>- различать типы земной коры; выявлять зависимость рельефа от воздействия внутренних и внешних сил;</w:t>
      </w:r>
    </w:p>
    <w:p>
      <w:pPr>
        <w:pStyle w:val="style35"/>
        <w:jc w:val="both"/>
      </w:pPr>
      <w:r>
        <w:rPr>
          <w:rFonts w:ascii="Times New Roman" w:eastAsia="Times New Roman" w:hAnsi="Times New Roman"/>
          <w:sz w:val="24"/>
          <w:szCs w:val="24"/>
        </w:rPr>
        <w:t>- выявлять главные причины различий в нагревании земной поверхности;</w:t>
      </w:r>
    </w:p>
    <w:p>
      <w:pPr>
        <w:pStyle w:val="style35"/>
        <w:jc w:val="both"/>
      </w:pPr>
      <w:r>
        <w:rPr>
          <w:rFonts w:ascii="Times New Roman" w:eastAsia="Times New Roman" w:hAnsi="Times New Roman"/>
          <w:sz w:val="24"/>
          <w:szCs w:val="24"/>
        </w:rPr>
        <w:t>- выделять причины стихийных явлений в геосферах.</w:t>
      </w:r>
    </w:p>
    <w:p>
      <w:pPr>
        <w:pStyle w:val="style35"/>
        <w:jc w:val="both"/>
      </w:pPr>
      <w:r>
        <w:rPr>
          <w:rFonts w:ascii="Times New Roman" w:eastAsia="Times New Roman" w:hAnsi="Times New Roman"/>
          <w:sz w:val="24"/>
          <w:szCs w:val="24"/>
          <w:u w:val="single"/>
        </w:rPr>
        <w:t>использование географических умений:</w:t>
      </w:r>
    </w:p>
    <w:p>
      <w:pPr>
        <w:pStyle w:val="style35"/>
        <w:jc w:val="both"/>
      </w:pPr>
      <w:r>
        <w:rPr>
          <w:rFonts w:ascii="Times New Roman" w:eastAsia="Times New Roman" w:hAnsi="Times New Roman"/>
          <w:sz w:val="24"/>
          <w:szCs w:val="24"/>
        </w:rPr>
        <w:t>- находить в различных источниках и анализировать географическую информацию;</w:t>
      </w:r>
    </w:p>
    <w:p>
      <w:pPr>
        <w:pStyle w:val="style35"/>
        <w:jc w:val="both"/>
      </w:pPr>
      <w:r>
        <w:rPr>
          <w:rFonts w:ascii="Times New Roman" w:eastAsia="Times New Roman" w:hAnsi="Times New Roman"/>
          <w:sz w:val="24"/>
          <w:szCs w:val="24"/>
        </w:rPr>
        <w:t>-составлять описания различных географических объектов на основе анализа разнообразных источников географической информации;</w:t>
      </w:r>
    </w:p>
    <w:p>
      <w:pPr>
        <w:pStyle w:val="style35"/>
        <w:jc w:val="both"/>
      </w:pPr>
      <w:r>
        <w:rPr>
          <w:rFonts w:ascii="Times New Roman" w:eastAsia="Times New Roman" w:hAnsi="Times New Roman"/>
          <w:sz w:val="24"/>
          <w:szCs w:val="24"/>
        </w:rPr>
        <w:t>- применять приборы и инструменты для определения количественных и качественных характеристик компонентов природы.</w:t>
      </w:r>
    </w:p>
    <w:p>
      <w:pPr>
        <w:pStyle w:val="style35"/>
        <w:jc w:val="both"/>
      </w:pPr>
      <w:r>
        <w:rPr>
          <w:rFonts w:ascii="Times New Roman" w:eastAsia="Times New Roman" w:hAnsi="Times New Roman"/>
          <w:sz w:val="24"/>
          <w:szCs w:val="24"/>
          <w:u w:val="single"/>
        </w:rPr>
        <w:t>использование карт как моделей:</w:t>
      </w:r>
    </w:p>
    <w:p>
      <w:pPr>
        <w:pStyle w:val="style35"/>
        <w:jc w:val="both"/>
      </w:pPr>
      <w:r>
        <w:rPr>
          <w:rFonts w:ascii="Times New Roman" w:eastAsia="Times New Roman" w:hAnsi="Times New Roman"/>
          <w:sz w:val="24"/>
          <w:szCs w:val="24"/>
        </w:rPr>
        <w:t>- определять на карте местоположение географических объектов.</w:t>
      </w:r>
    </w:p>
    <w:p>
      <w:pPr>
        <w:pStyle w:val="style35"/>
        <w:jc w:val="both"/>
      </w:pPr>
      <w:r>
        <w:rPr>
          <w:rFonts w:ascii="Times New Roman" w:eastAsia="Times New Roman" w:hAnsi="Times New Roman"/>
          <w:sz w:val="24"/>
          <w:szCs w:val="24"/>
          <w:u w:val="single"/>
        </w:rPr>
        <w:t>понимание смысла собственной действительности:</w:t>
      </w:r>
    </w:p>
    <w:p>
      <w:pPr>
        <w:pStyle w:val="style35"/>
        <w:jc w:val="both"/>
      </w:pPr>
      <w:r>
        <w:rPr>
          <w:rFonts w:ascii="Times New Roman" w:eastAsia="Times New Roman" w:hAnsi="Times New Roman"/>
          <w:sz w:val="24"/>
          <w:szCs w:val="24"/>
        </w:rPr>
        <w:t>- формулировать своё отношение к природным и антропогенным причинам изменения окружающей среды;</w:t>
      </w:r>
    </w:p>
    <w:p>
      <w:pPr>
        <w:pStyle w:val="style35"/>
        <w:jc w:val="both"/>
      </w:pPr>
      <w:r>
        <w:rPr>
          <w:rFonts w:ascii="Times New Roman" w:eastAsia="Times New Roman" w:hAnsi="Times New Roman"/>
          <w:sz w:val="24"/>
          <w:szCs w:val="24"/>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pPr>
        <w:pStyle w:val="style35"/>
        <w:jc w:val="both"/>
      </w:pPr>
      <w:r>
        <w:rPr>
          <w:rFonts w:ascii="Times New Roman" w:eastAsia="Times New Roman" w:hAnsi="Times New Roman"/>
          <w:sz w:val="24"/>
          <w:szCs w:val="24"/>
        </w:rPr>
        <w:t>- приводить примеры использования и охраны природных ресурсов, адаптации человека к условиям окружающей среды.</w:t>
      </w:r>
    </w:p>
    <w:p>
      <w:pPr>
        <w:pStyle w:val="style35"/>
        <w:jc w:val="both"/>
      </w:pPr>
      <w:r>
        <w:rPr/>
      </w:r>
    </w:p>
    <w:p>
      <w:pPr>
        <w:pStyle w:val="style35"/>
        <w:jc w:val="both"/>
      </w:pPr>
      <w:r>
        <w:rPr>
          <w:rFonts w:ascii="Times New Roman" w:eastAsia="Times New Roman" w:hAnsi="Times New Roman"/>
          <w:sz w:val="24"/>
          <w:szCs w:val="24"/>
        </w:rPr>
        <w:t>Метапредметные  результаты  курса  «География. Начальный курс»  основаны на формировании универсальных учебных действий.</w:t>
      </w:r>
    </w:p>
    <w:p>
      <w:pPr>
        <w:pStyle w:val="style35"/>
        <w:jc w:val="both"/>
      </w:pPr>
      <w:r>
        <w:rPr>
          <w:rFonts w:ascii="Times New Roman" w:eastAsia="Times New Roman" w:hAnsi="Times New Roman"/>
          <w:i/>
          <w:iCs/>
          <w:sz w:val="24"/>
          <w:szCs w:val="24"/>
          <w:u w:val="single"/>
        </w:rPr>
        <w:t>Личностные УУД:</w:t>
      </w:r>
    </w:p>
    <w:p>
      <w:pPr>
        <w:pStyle w:val="style35"/>
        <w:jc w:val="both"/>
      </w:pPr>
      <w:r>
        <w:rPr>
          <w:rFonts w:ascii="Times New Roman" w:eastAsia="Times New Roman" w:hAnsi="Times New Roman"/>
          <w:sz w:val="24"/>
          <w:szCs w:val="24"/>
        </w:rPr>
        <w:t>- осознание себя как члена общества на глобальном, региональном и локальном уровнях (житель планеты Земля, житель конкретного региона);</w:t>
      </w:r>
    </w:p>
    <w:p>
      <w:pPr>
        <w:pStyle w:val="style35"/>
        <w:jc w:val="both"/>
      </w:pPr>
      <w:r>
        <w:rPr>
          <w:rFonts w:ascii="Times New Roman" w:eastAsia="Times New Roman" w:hAnsi="Times New Roman"/>
          <w:sz w:val="24"/>
          <w:szCs w:val="24"/>
        </w:rPr>
        <w:t>- осознание значимости и общности глобальных проблем человечества;</w:t>
      </w:r>
    </w:p>
    <w:p>
      <w:pPr>
        <w:pStyle w:val="style35"/>
        <w:jc w:val="both"/>
      </w:pPr>
      <w:r>
        <w:rPr>
          <w:rFonts w:ascii="Times New Roman" w:eastAsia="Times New Roman" w:hAnsi="Times New Roman"/>
          <w:sz w:val="24"/>
          <w:szCs w:val="24"/>
        </w:rPr>
        <w:t>- эмоционально-ценностное отношение к окружающей среде, необходимости её сохранения и рационального использования;</w:t>
      </w:r>
    </w:p>
    <w:p>
      <w:pPr>
        <w:pStyle w:val="style35"/>
        <w:jc w:val="both"/>
      </w:pPr>
      <w:r>
        <w:rPr>
          <w:rFonts w:ascii="Times New Roman" w:eastAsia="Times New Roman" w:hAnsi="Times New Roman"/>
          <w:sz w:val="24"/>
          <w:szCs w:val="24"/>
        </w:rPr>
        <w:t>- патриотизм, любовь к своей местности, своему региону, своей стране;</w:t>
      </w:r>
    </w:p>
    <w:p>
      <w:pPr>
        <w:pStyle w:val="style35"/>
        <w:jc w:val="both"/>
      </w:pPr>
      <w:r>
        <w:rPr>
          <w:rFonts w:ascii="Times New Roman" w:eastAsia="Times New Roman" w:hAnsi="Times New Roman"/>
          <w:sz w:val="24"/>
          <w:szCs w:val="24"/>
        </w:rPr>
        <w:t>- уважение к истории, культуре, национальным особенностям, толерантность.</w:t>
      </w:r>
    </w:p>
    <w:p>
      <w:pPr>
        <w:pStyle w:val="style35"/>
        <w:jc w:val="both"/>
      </w:pPr>
      <w:r>
        <w:rPr>
          <w:rFonts w:ascii="Times New Roman" w:eastAsia="Times New Roman" w:hAnsi="Times New Roman"/>
          <w:i/>
          <w:iCs/>
          <w:sz w:val="24"/>
          <w:szCs w:val="24"/>
          <w:u w:val="single"/>
        </w:rPr>
        <w:t>Регулятивные УУД:</w:t>
      </w:r>
    </w:p>
    <w:p>
      <w:pPr>
        <w:pStyle w:val="style35"/>
        <w:jc w:val="both"/>
      </w:pPr>
      <w:r>
        <w:rPr>
          <w:rFonts w:ascii="Times New Roman" w:eastAsia="Times New Roman" w:hAnsi="Times New Roman"/>
          <w:sz w:val="24"/>
          <w:szCs w:val="24"/>
        </w:rPr>
        <w:t>- способность к самостоятельному приобретению  новых знаний и практических умений;</w:t>
      </w:r>
    </w:p>
    <w:p>
      <w:pPr>
        <w:pStyle w:val="style35"/>
        <w:jc w:val="both"/>
      </w:pPr>
      <w:r>
        <w:rPr>
          <w:rFonts w:ascii="Times New Roman" w:eastAsia="Times New Roman" w:hAnsi="Times New Roman"/>
          <w:sz w:val="24"/>
          <w:szCs w:val="24"/>
        </w:rPr>
        <w:t>- умения управлять своей познавательной деятельностью;</w:t>
      </w:r>
    </w:p>
    <w:p>
      <w:pPr>
        <w:pStyle w:val="style35"/>
        <w:jc w:val="both"/>
      </w:pPr>
      <w:r>
        <w:rPr>
          <w:rFonts w:ascii="Times New Roman" w:eastAsia="Times New Roman" w:hAnsi="Times New Roman"/>
          <w:sz w:val="24"/>
          <w:szCs w:val="24"/>
        </w:rPr>
        <w:t>- умение организовывать свою деятельность;</w:t>
      </w:r>
    </w:p>
    <w:p>
      <w:pPr>
        <w:pStyle w:val="style35"/>
        <w:jc w:val="both"/>
      </w:pPr>
      <w:r>
        <w:rPr>
          <w:rFonts w:ascii="Times New Roman" w:eastAsia="Times New Roman" w:hAnsi="Times New Roman"/>
          <w:sz w:val="24"/>
          <w:szCs w:val="24"/>
        </w:rPr>
        <w:t>- определять её  цели и задачи;</w:t>
      </w:r>
    </w:p>
    <w:p>
      <w:pPr>
        <w:pStyle w:val="style35"/>
        <w:jc w:val="both"/>
      </w:pPr>
      <w:r>
        <w:rPr>
          <w:rFonts w:ascii="Times New Roman" w:eastAsia="Times New Roman" w:hAnsi="Times New Roman"/>
          <w:sz w:val="24"/>
          <w:szCs w:val="24"/>
        </w:rPr>
        <w:t>- выбирать средства   и применять их на практике;</w:t>
      </w:r>
    </w:p>
    <w:p>
      <w:pPr>
        <w:pStyle w:val="style35"/>
        <w:jc w:val="both"/>
      </w:pPr>
      <w:r>
        <w:rPr>
          <w:rFonts w:ascii="Times New Roman" w:eastAsia="Times New Roman" w:hAnsi="Times New Roman"/>
          <w:sz w:val="24"/>
          <w:szCs w:val="24"/>
        </w:rPr>
        <w:t>- оценивать достигнутые результаты.</w:t>
      </w:r>
    </w:p>
    <w:p>
      <w:pPr>
        <w:pStyle w:val="style35"/>
        <w:jc w:val="both"/>
      </w:pPr>
      <w:r>
        <w:rPr>
          <w:rFonts w:ascii="Times New Roman" w:eastAsia="Times New Roman" w:hAnsi="Times New Roman"/>
          <w:i/>
          <w:iCs/>
          <w:sz w:val="24"/>
          <w:szCs w:val="24"/>
          <w:u w:val="single"/>
        </w:rPr>
        <w:t>Познавательные УУД:</w:t>
      </w:r>
    </w:p>
    <w:p>
      <w:pPr>
        <w:pStyle w:val="style35"/>
        <w:jc w:val="both"/>
      </w:pPr>
      <w:r>
        <w:rPr>
          <w:rFonts w:ascii="Times New Roman" w:eastAsia="Times New Roman" w:hAnsi="Times New Roman"/>
          <w:sz w:val="24"/>
          <w:szCs w:val="24"/>
        </w:rPr>
        <w:t>- формирование и развитие по средствам географических знаний познавательных интересов,  интеллектуальных и творческих результатов;</w:t>
      </w:r>
    </w:p>
    <w:p>
      <w:pPr>
        <w:pStyle w:val="style35"/>
        <w:jc w:val="both"/>
      </w:pPr>
      <w:r>
        <w:rPr>
          <w:rFonts w:ascii="Times New Roman" w:eastAsia="Times New Roman" w:hAnsi="Times New Roman"/>
          <w:sz w:val="24"/>
          <w:szCs w:val="24"/>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pPr>
        <w:pStyle w:val="style35"/>
        <w:jc w:val="both"/>
      </w:pPr>
      <w:r>
        <w:rPr>
          <w:rFonts w:ascii="Times New Roman" w:eastAsia="Times New Roman" w:hAnsi="Times New Roman"/>
          <w:i/>
          <w:iCs/>
          <w:sz w:val="24"/>
          <w:szCs w:val="24"/>
          <w:u w:val="single"/>
        </w:rPr>
        <w:t>Коммуникативные УУД:</w:t>
      </w:r>
    </w:p>
    <w:p>
      <w:pPr>
        <w:pStyle w:val="style35"/>
        <w:jc w:val="both"/>
      </w:pPr>
      <w:r>
        <w:rPr>
          <w:rFonts w:ascii="Times New Roman" w:eastAsia="Times New Roman" w:hAnsi="Times New Roman"/>
          <w:sz w:val="24"/>
          <w:szCs w:val="24"/>
        </w:rPr>
        <w:t>- самостоятельно организовывать учебное взаимодействие в группе  (определять общие цели, распределять роли, договариваться друг с другом)</w:t>
      </w:r>
    </w:p>
    <w:p>
      <w:pPr>
        <w:pStyle w:val="style35"/>
        <w:jc w:val="both"/>
      </w:pPr>
      <w:r>
        <w:rPr>
          <w:rFonts w:ascii="Times New Roman" w:eastAsia="Times New Roman" w:hAnsi="Times New Roman"/>
          <w:i/>
          <w:iCs/>
          <w:sz w:val="24"/>
          <w:szCs w:val="24"/>
          <w:u w:val="single"/>
        </w:rPr>
        <w:t>Предметные УУД:</w:t>
      </w:r>
    </w:p>
    <w:p>
      <w:pPr>
        <w:pStyle w:val="style35"/>
        <w:jc w:val="both"/>
      </w:pPr>
      <w:r>
        <w:rPr>
          <w:rFonts w:ascii="Times New Roman" w:eastAsia="Times New Roman" w:hAnsi="Times New Roman"/>
          <w:sz w:val="24"/>
          <w:szCs w:val="24"/>
        </w:rPr>
        <w:t>- называть методы изучения Земли;</w:t>
      </w:r>
    </w:p>
    <w:p>
      <w:pPr>
        <w:pStyle w:val="style35"/>
        <w:jc w:val="both"/>
      </w:pPr>
      <w:r>
        <w:rPr>
          <w:rFonts w:ascii="Times New Roman" w:eastAsia="Times New Roman" w:hAnsi="Times New Roman"/>
          <w:sz w:val="24"/>
          <w:szCs w:val="24"/>
        </w:rPr>
        <w:t>- называть основные результаты выдающихся географических открытий и путешествий;</w:t>
      </w:r>
    </w:p>
    <w:p>
      <w:pPr>
        <w:pStyle w:val="style35"/>
        <w:jc w:val="both"/>
      </w:pPr>
      <w:r>
        <w:rPr>
          <w:rFonts w:ascii="Times New Roman" w:eastAsia="Times New Roman" w:hAnsi="Times New Roman"/>
          <w:sz w:val="24"/>
          <w:szCs w:val="24"/>
        </w:rPr>
        <w:t>- объяснять значение понятий: «Солнечная система», «планета», «тропики», «полярные круги», «параллели», «меридианы»;</w:t>
      </w:r>
    </w:p>
    <w:p>
      <w:pPr>
        <w:pStyle w:val="style35"/>
        <w:jc w:val="both"/>
      </w:pPr>
      <w:r>
        <w:rPr>
          <w:rFonts w:ascii="Times New Roman" w:eastAsia="Times New Roman" w:hAnsi="Times New Roman"/>
          <w:sz w:val="24"/>
          <w:szCs w:val="24"/>
        </w:rPr>
        <w:t>- приводить примеры географических следствий движения Земли.</w:t>
      </w:r>
    </w:p>
    <w:p>
      <w:pPr>
        <w:pStyle w:val="style0"/>
        <w:spacing w:after="0" w:before="0" w:line="100" w:lineRule="atLeast"/>
        <w:ind w:firstLine="709" w:left="0" w:right="0"/>
        <w:jc w:val="both"/>
      </w:pPr>
      <w:r>
        <w:rPr/>
      </w:r>
    </w:p>
    <w:p>
      <w:pPr>
        <w:pStyle w:val="style0"/>
        <w:spacing w:after="0" w:before="0" w:line="100" w:lineRule="atLeast"/>
        <w:ind w:firstLine="709" w:left="0" w:right="0"/>
        <w:jc w:val="center"/>
      </w:pPr>
      <w:r>
        <w:rPr>
          <w:rFonts w:ascii="Times New Roman" w:cs="Times New Roman" w:hAnsi="Times New Roman"/>
          <w:b/>
          <w:sz w:val="24"/>
          <w:szCs w:val="24"/>
        </w:rPr>
        <w:t>5. УЧЕБНО-ТЕМАТИЧЕСКИЙ ПЛАН</w:t>
      </w:r>
    </w:p>
    <w:p>
      <w:pPr>
        <w:pStyle w:val="style0"/>
        <w:spacing w:after="0" w:before="0" w:line="100" w:lineRule="atLeast"/>
        <w:ind w:firstLine="709" w:left="0" w:right="0"/>
        <w:jc w:val="both"/>
      </w:pPr>
      <w:r>
        <w:rPr/>
      </w:r>
    </w:p>
    <w:tbl>
      <w:tblPr>
        <w:jc w:val="left"/>
        <w:tblInd w:type="dxa" w:w="-334"/>
        <w:tblBorders>
          <w:top w:color="000001" w:space="0" w:sz="2" w:val="single"/>
          <w:left w:color="000001" w:space="0" w:sz="2" w:val="single"/>
          <w:bottom w:color="000001" w:space="0" w:sz="2" w:val="single"/>
        </w:tblBorders>
      </w:tblPr>
      <w:tblGrid>
        <w:gridCol w:w="1241"/>
        <w:gridCol w:w="7106"/>
        <w:gridCol w:w="1224"/>
      </w:tblGrid>
      <w:tr>
        <w:trPr>
          <w:trHeight w:hRule="atLeast" w:val="702"/>
          <w:cantSplit w:val="true"/>
        </w:trPr>
        <w:tc>
          <w:tcPr>
            <w:tcW w:type="dxa" w:w="1241"/>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35"/>
              <w:jc w:val="both"/>
            </w:pPr>
            <w:r>
              <w:rPr>
                <w:rFonts w:ascii="Times New Roman" w:hAnsi="Times New Roman"/>
                <w:sz w:val="24"/>
                <w:szCs w:val="24"/>
              </w:rPr>
              <w:t>№</w:t>
            </w:r>
          </w:p>
          <w:p>
            <w:pPr>
              <w:pStyle w:val="style35"/>
              <w:jc w:val="both"/>
            </w:pPr>
            <w:r>
              <w:rPr>
                <w:rFonts w:ascii="Times New Roman" w:hAnsi="Times New Roman"/>
                <w:sz w:val="24"/>
                <w:szCs w:val="24"/>
              </w:rPr>
              <w:t>Урока п.п</w:t>
            </w:r>
          </w:p>
        </w:tc>
        <w:tc>
          <w:tcPr>
            <w:tcW w:type="dxa" w:w="710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 xml:space="preserve">Наименование разделов и тем </w:t>
            </w:r>
          </w:p>
        </w:tc>
        <w:tc>
          <w:tcPr>
            <w:tcW w:type="dxa" w:w="122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 xml:space="preserve">Кол-во часов </w:t>
            </w:r>
          </w:p>
        </w:tc>
      </w:tr>
      <w:tr>
        <w:trPr>
          <w:trHeight w:hRule="atLeast" w:val="330"/>
          <w:cantSplit w:val="true"/>
        </w:trPr>
        <w:tc>
          <w:tcPr>
            <w:tcW w:type="dxa" w:w="124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
          </w:p>
        </w:tc>
        <w:tc>
          <w:tcPr>
            <w:tcW w:type="dxa" w:w="710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6 класс</w:t>
            </w:r>
          </w:p>
        </w:tc>
        <w:tc>
          <w:tcPr>
            <w:tcW w:type="dxa" w:w="122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r>
          </w:p>
        </w:tc>
      </w:tr>
      <w:tr>
        <w:trPr>
          <w:trHeight w:hRule="atLeast" w:val="330"/>
          <w:cantSplit w:val="true"/>
        </w:trPr>
        <w:tc>
          <w:tcPr>
            <w:tcW w:type="dxa" w:w="124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1</w:t>
            </w:r>
          </w:p>
        </w:tc>
        <w:tc>
          <w:tcPr>
            <w:tcW w:type="dxa" w:w="710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Ведение</w:t>
            </w:r>
          </w:p>
        </w:tc>
        <w:tc>
          <w:tcPr>
            <w:tcW w:type="dxa" w:w="122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1</w:t>
            </w:r>
          </w:p>
        </w:tc>
      </w:tr>
      <w:tr>
        <w:trPr>
          <w:trHeight w:hRule="atLeast" w:val="330"/>
          <w:cantSplit w:val="true"/>
        </w:trPr>
        <w:tc>
          <w:tcPr>
            <w:tcW w:type="dxa" w:w="124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2</w:t>
            </w:r>
          </w:p>
        </w:tc>
        <w:tc>
          <w:tcPr>
            <w:tcW w:type="dxa" w:w="710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 xml:space="preserve">Гидросфера – водная оболочка Земли </w:t>
            </w:r>
          </w:p>
        </w:tc>
        <w:tc>
          <w:tcPr>
            <w:tcW w:type="dxa" w:w="122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11</w:t>
            </w:r>
          </w:p>
        </w:tc>
      </w:tr>
      <w:tr>
        <w:trPr>
          <w:trHeight w:hRule="atLeast" w:val="330"/>
          <w:cantSplit w:val="true"/>
        </w:trPr>
        <w:tc>
          <w:tcPr>
            <w:tcW w:type="dxa" w:w="124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3</w:t>
            </w:r>
          </w:p>
        </w:tc>
        <w:tc>
          <w:tcPr>
            <w:tcW w:type="dxa" w:w="710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 xml:space="preserve">Атмосфера – воздушная оболочка Земли </w:t>
            </w:r>
          </w:p>
        </w:tc>
        <w:tc>
          <w:tcPr>
            <w:tcW w:type="dxa" w:w="122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10+1</w:t>
            </w:r>
          </w:p>
        </w:tc>
      </w:tr>
      <w:tr>
        <w:trPr>
          <w:trHeight w:hRule="atLeast" w:val="330"/>
          <w:cantSplit w:val="true"/>
        </w:trPr>
        <w:tc>
          <w:tcPr>
            <w:tcW w:type="dxa" w:w="124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4</w:t>
            </w:r>
          </w:p>
        </w:tc>
        <w:tc>
          <w:tcPr>
            <w:tcW w:type="dxa" w:w="710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i/>
                <w:iCs/>
                <w:sz w:val="24"/>
                <w:szCs w:val="24"/>
              </w:rPr>
              <w:t xml:space="preserve"> </w:t>
            </w:r>
            <w:r>
              <w:rPr>
                <w:rFonts w:ascii="Times New Roman" w:cs="Times New Roman" w:hAnsi="Times New Roman"/>
                <w:sz w:val="24"/>
                <w:szCs w:val="24"/>
              </w:rPr>
              <w:t xml:space="preserve">Биосфера – живая оболочка Земли </w:t>
            </w:r>
          </w:p>
        </w:tc>
        <w:tc>
          <w:tcPr>
            <w:tcW w:type="dxa" w:w="122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3+1</w:t>
            </w:r>
          </w:p>
        </w:tc>
      </w:tr>
      <w:tr>
        <w:trPr>
          <w:trHeight w:hRule="atLeast" w:val="330"/>
          <w:cantSplit w:val="true"/>
        </w:trPr>
        <w:tc>
          <w:tcPr>
            <w:tcW w:type="dxa" w:w="124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5</w:t>
            </w:r>
          </w:p>
        </w:tc>
        <w:tc>
          <w:tcPr>
            <w:tcW w:type="dxa" w:w="710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 xml:space="preserve">Географическая оболочка Земли </w:t>
            </w:r>
          </w:p>
        </w:tc>
        <w:tc>
          <w:tcPr>
            <w:tcW w:type="dxa" w:w="122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6+1</w:t>
            </w:r>
          </w:p>
        </w:tc>
      </w:tr>
      <w:tr>
        <w:trPr>
          <w:trHeight w:hRule="atLeast" w:val="330"/>
          <w:cantSplit w:val="true"/>
        </w:trPr>
        <w:tc>
          <w:tcPr>
            <w:tcW w:type="dxa" w:w="124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6</w:t>
            </w:r>
          </w:p>
        </w:tc>
        <w:tc>
          <w:tcPr>
            <w:tcW w:type="dxa" w:w="710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Резервное время</w:t>
            </w:r>
          </w:p>
        </w:tc>
        <w:tc>
          <w:tcPr>
            <w:tcW w:type="dxa" w:w="122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1</w:t>
            </w:r>
          </w:p>
        </w:tc>
      </w:tr>
      <w:tr>
        <w:trPr>
          <w:trHeight w:hRule="atLeast" w:val="330"/>
          <w:cantSplit w:val="true"/>
        </w:trPr>
        <w:tc>
          <w:tcPr>
            <w:tcW w:type="dxa" w:w="124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
          </w:p>
        </w:tc>
        <w:tc>
          <w:tcPr>
            <w:tcW w:type="dxa" w:w="710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Итого</w:t>
            </w:r>
          </w:p>
        </w:tc>
        <w:tc>
          <w:tcPr>
            <w:tcW w:type="dxa" w:w="122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rFonts w:ascii="Times New Roman" w:cs="Times New Roman" w:hAnsi="Times New Roman"/>
                <w:sz w:val="24"/>
                <w:szCs w:val="24"/>
              </w:rPr>
              <w:t>35</w:t>
            </w:r>
          </w:p>
        </w:tc>
      </w:tr>
    </w:tbl>
    <w:p>
      <w:pPr>
        <w:pStyle w:val="style0"/>
        <w:spacing w:line="100" w:lineRule="atLeast"/>
        <w:jc w:val="both"/>
      </w:pPr>
      <w:r>
        <w:rPr>
          <w:rFonts w:ascii="Times New Roman" w:cs="Times New Roman" w:hAnsi="Times New Roman"/>
          <w:sz w:val="24"/>
          <w:szCs w:val="24"/>
        </w:rPr>
        <w:t xml:space="preserve">                      </w:t>
      </w:r>
      <w:r>
        <w:rPr>
          <w:rFonts w:ascii="Times New Roman" w:cs="Times New Roman" w:hAnsi="Times New Roman"/>
          <w:b/>
          <w:sz w:val="24"/>
          <w:szCs w:val="24"/>
        </w:rPr>
        <w:t>6. СОДЕРЖАНИЕ ТЕМ  УЧЕБНОГО КУРСА ГЕОГРАФИИ</w:t>
      </w:r>
    </w:p>
    <w:p>
      <w:pPr>
        <w:pStyle w:val="style0"/>
        <w:spacing w:line="100" w:lineRule="atLeast"/>
        <w:jc w:val="both"/>
      </w:pPr>
      <w:r>
        <w:rPr>
          <w:rFonts w:ascii="Times New Roman" w:cs="Times New Roman" w:hAnsi="Times New Roman"/>
          <w:sz w:val="24"/>
          <w:szCs w:val="24"/>
        </w:rPr>
        <w:t xml:space="preserve">               </w:t>
      </w:r>
      <w:r>
        <w:rPr>
          <w:rFonts w:ascii="Times New Roman" w:cs="Times New Roman" w:hAnsi="Times New Roman"/>
          <w:sz w:val="24"/>
          <w:szCs w:val="24"/>
        </w:rPr>
        <w:t>ГЕОГРАФИЯ. ПРИРОДА И ЛЮДИ</w:t>
      </w:r>
    </w:p>
    <w:p>
      <w:pPr>
        <w:pStyle w:val="style0"/>
        <w:spacing w:line="100" w:lineRule="atLeast"/>
        <w:jc w:val="both"/>
      </w:pPr>
      <w:r>
        <w:rPr>
          <w:rFonts w:ascii="Times New Roman" w:cs="Times New Roman" w:hAnsi="Times New Roman"/>
          <w:sz w:val="24"/>
          <w:szCs w:val="24"/>
        </w:rPr>
        <w:t xml:space="preserve">       </w:t>
      </w:r>
      <w:r>
        <w:rPr>
          <w:rFonts w:ascii="Times New Roman" w:cs="Times New Roman" w:hAnsi="Times New Roman"/>
          <w:i/>
          <w:iCs/>
          <w:sz w:val="24"/>
          <w:szCs w:val="24"/>
        </w:rPr>
        <w:t xml:space="preserve">Тема 1. </w:t>
      </w:r>
      <w:r>
        <w:rPr>
          <w:rFonts w:ascii="Times New Roman" w:cs="Times New Roman" w:hAnsi="Times New Roman"/>
          <w:sz w:val="24"/>
          <w:szCs w:val="24"/>
        </w:rPr>
        <w:t xml:space="preserve">Гидросфера – водная оболочка Земли </w:t>
      </w:r>
    </w:p>
    <w:p>
      <w:pPr>
        <w:pStyle w:val="style0"/>
        <w:spacing w:line="100" w:lineRule="atLeast"/>
        <w:jc w:val="both"/>
      </w:pPr>
      <w:r>
        <w:rPr>
          <w:rFonts w:ascii="Times New Roman" w:cs="Times New Roman" w:hAnsi="Times New Roman"/>
          <w:sz w:val="24"/>
          <w:szCs w:val="24"/>
        </w:rPr>
        <w:t>Гидросфера — водная оболочка Земли. Значение гидросферы. Состав и строение гидросферы. Части гидросферы : Мировой океан, ледники, воды суши, подземные воды. Их соотношение. Мировой круговорот воды в природе. Качество воды и здоровье людей. Охрана гидросферы.</w:t>
      </w:r>
    </w:p>
    <w:p>
      <w:pPr>
        <w:pStyle w:val="style0"/>
        <w:spacing w:line="100" w:lineRule="atLeast"/>
        <w:jc w:val="both"/>
      </w:pPr>
      <w:r>
        <w:rPr>
          <w:rFonts w:ascii="Times New Roman" w:cs="Times New Roman" w:hAnsi="Times New Roman"/>
          <w:sz w:val="24"/>
          <w:szCs w:val="24"/>
        </w:rPr>
        <w:t>Мировой океан, его части, его взаимодействие с сушей и атмосферой. Единство вод Мирового океана. Моря, заливы, проливы. Острова и полуострова. Типы островов. Рельеф дна Мирового океана. Использование карт для определения географического положения и описания морей, океанов. Методы изучения океанских глубин. Свойства воды. Температура и соленость вод Мирового океана. Движение вод в Океане. Волны. Океанические течения, приливы, отливы. Жизнь в океане. Неблагоприятные и опасные явления в гидросфере. Меры предупреждения опасных явлений и борьбы с ними, правила обеспечения личной безопасности.</w:t>
      </w:r>
    </w:p>
    <w:p>
      <w:pPr>
        <w:pStyle w:val="style0"/>
        <w:spacing w:line="100" w:lineRule="atLeast"/>
        <w:jc w:val="both"/>
      </w:pPr>
      <w:r>
        <w:rPr>
          <w:rFonts w:ascii="Times New Roman" w:cs="Times New Roman" w:hAnsi="Times New Roman"/>
          <w:sz w:val="24"/>
          <w:szCs w:val="24"/>
        </w:rPr>
        <w:t xml:space="preserve">Воды суши. Реки как составная часть поверхностных вод суши. Части реки. Речная система. Речной бассейн, водораздел. Питание рек. Режим рек его зависимость от климата.  Равнинные и горные реки, их особенности. Изменения в жизни рек. Значение рек для человека. Крупнейшие реки мира и России. Рациональное использование ресурсов рек. Использование карт для определения географического положения водных объектов, частей речных систем, границ и площадей водосборных бассейнов, направления течения рек. </w:t>
      </w:r>
    </w:p>
    <w:p>
      <w:pPr>
        <w:pStyle w:val="style0"/>
        <w:spacing w:line="100" w:lineRule="atLeast"/>
        <w:jc w:val="both"/>
      </w:pPr>
      <w:r>
        <w:rPr>
          <w:rFonts w:ascii="Times New Roman" w:cs="Times New Roman" w:hAnsi="Times New Roman"/>
          <w:sz w:val="24"/>
          <w:szCs w:val="24"/>
        </w:rPr>
        <w:t xml:space="preserve">Озера их разнообразие, зависимость размещения от климата и рельефа. Виды озер. Крупнейшие пресные и соленые озера мира и нашей страны. Пруды и водохранилища, болота, их хозяйственное значение и рациональное использование.  Описание озера по карте. </w:t>
      </w:r>
    </w:p>
    <w:p>
      <w:pPr>
        <w:pStyle w:val="style0"/>
        <w:spacing w:line="100" w:lineRule="atLeast"/>
        <w:jc w:val="both"/>
      </w:pPr>
      <w:r>
        <w:rPr>
          <w:rFonts w:ascii="Times New Roman" w:cs="Times New Roman" w:hAnsi="Times New Roman"/>
          <w:sz w:val="24"/>
          <w:szCs w:val="24"/>
        </w:rPr>
        <w:t>Подземные воды. Их происхождение и виды, возможности использования человеком. Минеральные воды.</w:t>
      </w:r>
    </w:p>
    <w:p>
      <w:pPr>
        <w:pStyle w:val="style0"/>
        <w:spacing w:line="100" w:lineRule="atLeast"/>
        <w:jc w:val="both"/>
      </w:pPr>
      <w:r>
        <w:rPr>
          <w:rFonts w:ascii="Times New Roman" w:cs="Times New Roman" w:hAnsi="Times New Roman"/>
          <w:sz w:val="24"/>
          <w:szCs w:val="24"/>
        </w:rPr>
        <w:t xml:space="preserve">Ледники — главные аккумуляторы пресной воды на Земле. Условия возникновения, распространение. Покровные и горные ледники. </w:t>
      </w:r>
    </w:p>
    <w:p>
      <w:pPr>
        <w:pStyle w:val="style0"/>
        <w:spacing w:line="100" w:lineRule="atLeast"/>
        <w:jc w:val="both"/>
      </w:pPr>
      <w:r>
        <w:rPr>
          <w:rFonts w:ascii="Times New Roman" w:cs="Times New Roman" w:hAnsi="Times New Roman"/>
          <w:sz w:val="24"/>
          <w:szCs w:val="24"/>
        </w:rPr>
        <w:t>Качество воды и здоровье людей. Ресурсы океана, их значение и хозяйственное использование. Охрана гидросферы. Природные памятники гидросферы. Наблюдение за водным объектом.</w:t>
      </w:r>
    </w:p>
    <w:p>
      <w:pPr>
        <w:pStyle w:val="style0"/>
        <w:spacing w:line="100" w:lineRule="atLeast"/>
        <w:jc w:val="both"/>
      </w:pPr>
      <w:r>
        <w:rPr>
          <w:rFonts w:ascii="Times New Roman" w:cs="Times New Roman" w:hAnsi="Times New Roman"/>
          <w:i/>
          <w:iCs/>
          <w:sz w:val="24"/>
          <w:szCs w:val="24"/>
        </w:rPr>
        <w:t xml:space="preserve">Практикум. </w:t>
      </w:r>
      <w:r>
        <w:rPr>
          <w:rFonts w:ascii="Times New Roman" w:cs="Times New Roman" w:hAnsi="Times New Roman"/>
          <w:sz w:val="24"/>
          <w:szCs w:val="24"/>
        </w:rPr>
        <w:t>1. Описание реки и озера по плану. 2. Обозначение на контурной карте крупнейших рек и озер мира. 3. На примере местной реки, озера установление связи гидросферы с другими оболочками Земли. 4. Анализ интересных фактов о гидросфере, собранных в различных источниках (газеты, журналы, Интернет), и написание аннотации по одному из источников информации.</w:t>
      </w:r>
    </w:p>
    <w:p>
      <w:pPr>
        <w:pStyle w:val="style0"/>
        <w:spacing w:line="100" w:lineRule="atLeast"/>
        <w:jc w:val="both"/>
      </w:pPr>
      <w:r>
        <w:rPr>
          <w:rFonts w:ascii="Times New Roman" w:cs="Times New Roman" w:hAnsi="Times New Roman"/>
          <w:i/>
          <w:iCs/>
          <w:sz w:val="24"/>
          <w:szCs w:val="24"/>
        </w:rPr>
        <w:t xml:space="preserve">Тема 2. </w:t>
      </w:r>
      <w:r>
        <w:rPr>
          <w:rFonts w:ascii="Times New Roman" w:cs="Times New Roman" w:hAnsi="Times New Roman"/>
          <w:sz w:val="24"/>
          <w:szCs w:val="24"/>
        </w:rPr>
        <w:t xml:space="preserve">Атмосфера – воздушная оболочка Земли </w:t>
      </w:r>
    </w:p>
    <w:p>
      <w:pPr>
        <w:pStyle w:val="style0"/>
        <w:spacing w:line="100" w:lineRule="atLeast"/>
        <w:jc w:val="both"/>
      </w:pPr>
      <w:r>
        <w:rPr>
          <w:rFonts w:ascii="Times New Roman" w:cs="Times New Roman" w:hAnsi="Times New Roman"/>
          <w:sz w:val="24"/>
          <w:szCs w:val="24"/>
        </w:rPr>
        <w:t xml:space="preserve">Атмосфера — воздушная оболочка Земли. Состав атмосферного воздуха. Строение атмосферы, её границы. Тропосфера, стратосфера, озоновый слой. Значение атмосферы для жизни на Земле. Пути сохранения качества воздушной среды. </w:t>
      </w:r>
    </w:p>
    <w:p>
      <w:pPr>
        <w:pStyle w:val="style0"/>
        <w:spacing w:line="100" w:lineRule="atLeast"/>
        <w:jc w:val="both"/>
      </w:pPr>
      <w:r>
        <w:rPr>
          <w:rFonts w:ascii="Times New Roman" w:cs="Times New Roman" w:hAnsi="Times New Roman"/>
          <w:sz w:val="24"/>
          <w:szCs w:val="24"/>
        </w:rPr>
        <w:t xml:space="preserve">Нагревание воздуха тропосферы. Понижение температуры  в тропосфере с высотой. Температура воздуха. Термометр. Средняя суточная температура и её определение. Суточный и годовой ход температуры воздуха. Суточная и годовая  амплитуда температуры воздуха. Зависимость суточного и годового хода температуры воздуха от высоты Солнца над горизонтом. Уменьшение количества тепла от экватора к полюсам. </w:t>
      </w:r>
    </w:p>
    <w:p>
      <w:pPr>
        <w:pStyle w:val="style0"/>
        <w:spacing w:line="100" w:lineRule="atLeast"/>
        <w:jc w:val="both"/>
      </w:pPr>
      <w:r>
        <w:rPr>
          <w:rFonts w:ascii="Times New Roman" w:cs="Times New Roman" w:hAnsi="Times New Roman"/>
          <w:sz w:val="24"/>
          <w:szCs w:val="24"/>
        </w:rPr>
        <w:t>Атмосферное давление, единицы его измерения. Барометр. Зависимость атмосферного давления от температуры воздуха и высоты местности над уровнем моря.  Изменение атмосферного давления  и температуры воздуха  с высотой. Ветер. Причины образования ветра. Скорость и направление ветра. Роза ветров. Показатели силы ветра. Виды ветров: бриз, муссон.</w:t>
      </w:r>
    </w:p>
    <w:p>
      <w:pPr>
        <w:pStyle w:val="style0"/>
        <w:spacing w:line="100" w:lineRule="atLeast"/>
        <w:jc w:val="both"/>
      </w:pPr>
      <w:r>
        <w:rPr>
          <w:rFonts w:ascii="Times New Roman" w:cs="Times New Roman" w:hAnsi="Times New Roman"/>
          <w:sz w:val="24"/>
          <w:szCs w:val="24"/>
        </w:rPr>
        <w:t>Водяной пар в атмосфере. Абсолютная и относительная влажность. Гигрометр. Облачность и её влияние на погоду. Облака и их виды. Атмосферные осадки, их виды, условия образования. Распределение влаги на поверхности Земли.  Влияние на жизнь и деятельность человека. Метеорологические приборы и инструменты.</w:t>
      </w:r>
    </w:p>
    <w:p>
      <w:pPr>
        <w:pStyle w:val="style0"/>
        <w:spacing w:line="100" w:lineRule="atLeast"/>
        <w:jc w:val="both"/>
      </w:pPr>
      <w:r>
        <w:rPr>
          <w:rFonts w:ascii="Times New Roman" w:cs="Times New Roman" w:hAnsi="Times New Roman"/>
          <w:sz w:val="24"/>
          <w:szCs w:val="24"/>
        </w:rPr>
        <w:t>Погода. Элементы и явления  погоды. Воздушные массы. Типы воздушных масс: арктические, умеренных широт, тропические, экваториальные; условия их формирования и свойства.</w:t>
      </w:r>
    </w:p>
    <w:p>
      <w:pPr>
        <w:pStyle w:val="style0"/>
        <w:spacing w:line="100" w:lineRule="atLeast"/>
        <w:jc w:val="both"/>
      </w:pPr>
      <w:r>
        <w:rPr>
          <w:rFonts w:ascii="Times New Roman" w:cs="Times New Roman" w:hAnsi="Times New Roman"/>
          <w:sz w:val="24"/>
          <w:szCs w:val="24"/>
        </w:rPr>
        <w:t>Климат и климатические факторы. Отличие климата от погоды. Климатообразующие факторы. Влияние погодных и климатических условий на здоровье и быт людей. Адаптация людей к погодным и климатическим условиям. Стихийные явления в атмосфере, их характеристика и правила обеспечения личной безопасности.</w:t>
      </w:r>
    </w:p>
    <w:p>
      <w:pPr>
        <w:pStyle w:val="style0"/>
        <w:spacing w:line="100" w:lineRule="atLeast"/>
        <w:jc w:val="both"/>
      </w:pPr>
      <w:r>
        <w:rPr>
          <w:rFonts w:ascii="Times New Roman" w:cs="Times New Roman" w:hAnsi="Times New Roman"/>
          <w:sz w:val="24"/>
          <w:szCs w:val="24"/>
        </w:rPr>
        <w:t>Охрана воздуха — охрана жизни. Пути повышения качества воздушной среды.</w:t>
      </w:r>
    </w:p>
    <w:p>
      <w:pPr>
        <w:pStyle w:val="style0"/>
        <w:spacing w:line="100" w:lineRule="atLeast"/>
        <w:jc w:val="both"/>
      </w:pPr>
      <w:r>
        <w:rPr>
          <w:rFonts w:ascii="Times New Roman" w:cs="Times New Roman" w:hAnsi="Times New Roman"/>
          <w:i/>
          <w:iCs/>
          <w:sz w:val="24"/>
          <w:szCs w:val="24"/>
        </w:rPr>
        <w:t xml:space="preserve">Практикум. </w:t>
      </w:r>
      <w:r>
        <w:rPr>
          <w:rFonts w:ascii="Times New Roman" w:cs="Times New Roman" w:hAnsi="Times New Roman"/>
          <w:sz w:val="24"/>
          <w:szCs w:val="24"/>
        </w:rPr>
        <w:t>1. Наблюдения за погодой. Составление и анализ календаря погоды. 2. Определение среднесуточной температуры воздуха на основании показаний термометра. 3. Построение и анализ розы ветров. 4. Характеристика климата своей местности; его влияние на жизнь и хозяйственную деятельность людей. 5. Анализ погоды на ближайшие два-три дня.</w:t>
      </w:r>
    </w:p>
    <w:p>
      <w:pPr>
        <w:pStyle w:val="style0"/>
        <w:spacing w:line="100" w:lineRule="atLeast"/>
        <w:jc w:val="both"/>
      </w:pPr>
      <w:r>
        <w:rPr>
          <w:rFonts w:ascii="Times New Roman" w:cs="Times New Roman" w:hAnsi="Times New Roman"/>
          <w:i/>
          <w:iCs/>
          <w:sz w:val="24"/>
          <w:szCs w:val="24"/>
        </w:rPr>
        <w:t xml:space="preserve">Тема 3. </w:t>
      </w:r>
      <w:r>
        <w:rPr>
          <w:rFonts w:ascii="Times New Roman" w:cs="Times New Roman" w:hAnsi="Times New Roman"/>
          <w:sz w:val="24"/>
          <w:szCs w:val="24"/>
        </w:rPr>
        <w:t xml:space="preserve">Биосфера – живая оболочка Земли </w:t>
      </w:r>
    </w:p>
    <w:p>
      <w:pPr>
        <w:pStyle w:val="style0"/>
        <w:spacing w:line="100" w:lineRule="atLeast"/>
        <w:jc w:val="both"/>
      </w:pPr>
      <w:r>
        <w:rPr>
          <w:rFonts w:ascii="Times New Roman" w:cs="Times New Roman" w:hAnsi="Times New Roman"/>
          <w:sz w:val="24"/>
          <w:szCs w:val="24"/>
        </w:rPr>
        <w:t xml:space="preserve">Биосфера. Состав  и роль биосферы, связь с другими сферами Земли. Особенность биосферы. В. И. Вернадский о биосфере. Границы распространения жизни на Земле. Разнообразие органического мира Земли, приспособление организмов к среде обитания. </w:t>
      </w:r>
    </w:p>
    <w:p>
      <w:pPr>
        <w:pStyle w:val="style0"/>
        <w:spacing w:line="100" w:lineRule="atLeast"/>
        <w:jc w:val="both"/>
      </w:pPr>
      <w:r>
        <w:rPr>
          <w:rFonts w:ascii="Times New Roman" w:cs="Times New Roman" w:hAnsi="Times New Roman"/>
          <w:sz w:val="24"/>
          <w:szCs w:val="24"/>
        </w:rPr>
        <w:t>Человек — часть биосферы. Этапы взаимоотношения человека с биосферой. Круговорот веществ в биосфере. Единство человека и природы.</w:t>
      </w:r>
    </w:p>
    <w:p>
      <w:pPr>
        <w:pStyle w:val="style0"/>
        <w:spacing w:line="100" w:lineRule="atLeast"/>
        <w:jc w:val="both"/>
      </w:pPr>
      <w:r>
        <w:rPr>
          <w:rFonts w:ascii="Times New Roman" w:cs="Times New Roman" w:hAnsi="Times New Roman"/>
          <w:sz w:val="24"/>
          <w:szCs w:val="24"/>
        </w:rPr>
        <w:t>Почва как особое природное образование. В. В. Докучаев — основатель науки о почвах — почвоведения. Свойства почвы. Плодородие — важнейшее свойство почвы. Типы почв. Условия образования разных типов почв. Охрана почв. Наблюдение за почвенным покровом своей местности. Описание почвы.</w:t>
      </w:r>
    </w:p>
    <w:p>
      <w:pPr>
        <w:pStyle w:val="style0"/>
        <w:spacing w:line="100" w:lineRule="atLeast"/>
        <w:jc w:val="both"/>
      </w:pPr>
      <w:r>
        <w:rPr>
          <w:rFonts w:ascii="Times New Roman" w:cs="Times New Roman" w:hAnsi="Times New Roman"/>
          <w:sz w:val="24"/>
          <w:szCs w:val="24"/>
        </w:rPr>
        <w:t>Разнообразие растений и животных и их распространение на Земле. Человек – часть биосферы. Значение биосферы для человека. Влияние человека на биосферу.  Сохранение человечеством биоразнообразия на Земле.</w:t>
      </w:r>
    </w:p>
    <w:p>
      <w:pPr>
        <w:pStyle w:val="style0"/>
        <w:spacing w:line="100" w:lineRule="atLeast"/>
        <w:jc w:val="both"/>
      </w:pPr>
      <w:r>
        <w:rPr>
          <w:rFonts w:ascii="Times New Roman" w:cs="Times New Roman" w:hAnsi="Times New Roman"/>
          <w:i/>
          <w:iCs/>
          <w:sz w:val="24"/>
          <w:szCs w:val="24"/>
        </w:rPr>
        <w:t xml:space="preserve">Практикум. </w:t>
      </w:r>
      <w:r>
        <w:rPr>
          <w:rFonts w:ascii="Times New Roman" w:cs="Times New Roman" w:hAnsi="Times New Roman"/>
          <w:sz w:val="24"/>
          <w:szCs w:val="24"/>
        </w:rPr>
        <w:t>1. Составление схемы взаимодействия оболочек Земли. 2. Описание одного растения или животного своей местности.</w:t>
      </w:r>
    </w:p>
    <w:p>
      <w:pPr>
        <w:pStyle w:val="style0"/>
        <w:spacing w:line="100" w:lineRule="atLeast"/>
        <w:jc w:val="both"/>
      </w:pPr>
      <w:r>
        <w:rPr>
          <w:rFonts w:ascii="Times New Roman" w:cs="Times New Roman" w:hAnsi="Times New Roman"/>
          <w:i/>
          <w:iCs/>
          <w:sz w:val="24"/>
          <w:szCs w:val="24"/>
        </w:rPr>
        <w:t xml:space="preserve">Тема 4. </w:t>
      </w:r>
      <w:r>
        <w:rPr>
          <w:rFonts w:ascii="Times New Roman" w:cs="Times New Roman" w:hAnsi="Times New Roman"/>
          <w:sz w:val="24"/>
          <w:szCs w:val="24"/>
        </w:rPr>
        <w:t xml:space="preserve">Географическая оболочка Земли </w:t>
      </w:r>
    </w:p>
    <w:p>
      <w:pPr>
        <w:pStyle w:val="style0"/>
        <w:spacing w:line="100" w:lineRule="atLeast"/>
        <w:jc w:val="both"/>
      </w:pPr>
      <w:r>
        <w:rPr>
          <w:rFonts w:ascii="Times New Roman" w:cs="Times New Roman" w:hAnsi="Times New Roman"/>
          <w:sz w:val="24"/>
          <w:szCs w:val="24"/>
        </w:rPr>
        <w:t xml:space="preserve">Понятие «географическая оболочка». Состав, границы, строение географической оболочки и взаимосвязи между её составными частями. Понятие «природный комплекс». Свойства географической оболочки. Географическая оболочка как окружающая человека среда. Закономерности развития географической оболочки. Широтная зональность и высотная поясность. Зональные и азональные природные комплексы. Понятие «природная зона». Природные зоны — зональные природные комплексы. Смена природных зон от экватора к полюсам. Карта природных зон Земли. Понятие «культурный ландшафт». Основные виды культурных ландшафтов — природный, промышленный, сельскохозяйственный. Природное наследие. Положительное и отрицательное влияние человека на ландшафт. </w:t>
      </w:r>
    </w:p>
    <w:p>
      <w:pPr>
        <w:pStyle w:val="style0"/>
        <w:spacing w:line="100" w:lineRule="atLeast"/>
        <w:jc w:val="both"/>
      </w:pPr>
      <w:r>
        <w:rPr>
          <w:rFonts w:ascii="Times New Roman" w:cs="Times New Roman" w:hAnsi="Times New Roman"/>
          <w:i/>
          <w:iCs/>
          <w:sz w:val="24"/>
          <w:szCs w:val="24"/>
        </w:rPr>
        <w:t xml:space="preserve">Практикум. </w:t>
      </w:r>
      <w:r>
        <w:rPr>
          <w:rFonts w:ascii="Times New Roman" w:cs="Times New Roman" w:hAnsi="Times New Roman"/>
          <w:sz w:val="24"/>
          <w:szCs w:val="24"/>
        </w:rPr>
        <w:t>1. Подготовка сообщения на тему «Приспособленность людей к жизни в различных природных зонах». 2. Моделирование возможных преобразований на участке культурного ландшафта своей местности с целью повышения качества жизни населения</w:t>
      </w:r>
    </w:p>
    <w:p>
      <w:pPr>
        <w:pStyle w:val="style0"/>
        <w:spacing w:line="100" w:lineRule="atLeast"/>
        <w:jc w:val="center"/>
      </w:pPr>
      <w:r>
        <w:rPr>
          <w:rFonts w:ascii="Times New Roman" w:cs="Times New Roman" w:hAnsi="Times New Roman"/>
          <w:b/>
          <w:sz w:val="24"/>
          <w:szCs w:val="24"/>
        </w:rPr>
        <w:t>7. ПОУРОЧНОЕ  ПЛАНИРОВАНИЕ</w:t>
      </w:r>
    </w:p>
    <w:tbl>
      <w:tblPr>
        <w:jc w:val="left"/>
        <w:tblInd w:type="dxa" w:w="-216"/>
        <w:tblBorders>
          <w:top w:color="000001" w:space="0" w:sz="2" w:val="single"/>
          <w:left w:color="000001" w:space="0" w:sz="2" w:val="single"/>
          <w:bottom w:color="000001" w:space="0" w:sz="2" w:val="single"/>
        </w:tblBorders>
      </w:tblPr>
      <w:tblGrid>
        <w:gridCol w:w="1382"/>
        <w:gridCol w:w="565"/>
        <w:gridCol w:w="1984"/>
        <w:gridCol w:w="3542"/>
        <w:gridCol w:w="1701"/>
        <w:gridCol w:w="677"/>
      </w:tblGrid>
      <w:tr>
        <w:trPr>
          <w:cantSplit w:val="false"/>
        </w:trPr>
        <w:tc>
          <w:tcPr>
            <w:tcW w:type="dxa" w:w="138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Тема раздела</w:t>
            </w:r>
          </w:p>
        </w:tc>
        <w:tc>
          <w:tcPr>
            <w:tcW w:type="dxa" w:w="56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198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Тема раздела</w:t>
            </w:r>
          </w:p>
        </w:tc>
        <w:tc>
          <w:tcPr>
            <w:tcW w:type="dxa" w:w="354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Характеристика основных видов деятельности</w:t>
            </w:r>
          </w:p>
        </w:tc>
        <w:tc>
          <w:tcPr>
            <w:tcW w:type="dxa" w:w="1701"/>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Практические работы</w:t>
            </w:r>
          </w:p>
        </w:tc>
        <w:tc>
          <w:tcPr>
            <w:tcW w:type="dxa" w:w="677"/>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Д/з</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Введение</w:t>
            </w:r>
          </w:p>
          <w:p>
            <w:pPr>
              <w:pStyle w:val="style0"/>
              <w:spacing w:after="0" w:before="0" w:line="100" w:lineRule="atLeast"/>
              <w:ind w:hanging="0" w:left="0" w:right="0"/>
              <w:jc w:val="both"/>
            </w:pPr>
            <w:r>
              <w:rPr>
                <w:rFonts w:ascii="Times New Roman" w:cs="Times New Roman" w:hAnsi="Times New Roman"/>
                <w:sz w:val="24"/>
                <w:szCs w:val="24"/>
              </w:rPr>
              <w:t>(1ч)</w:t>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1</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Введение</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Составление календаря погоды, ознакомление с приборами изучающими погоду</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Гидросфера – водная оболочка Земли</w:t>
            </w:r>
          </w:p>
          <w:p>
            <w:pPr>
              <w:pStyle w:val="style0"/>
              <w:spacing w:after="0" w:before="0" w:line="100" w:lineRule="atLeast"/>
              <w:ind w:hanging="0" w:left="0" w:right="0"/>
              <w:jc w:val="both"/>
            </w:pPr>
            <w:r>
              <w:rPr>
                <w:rFonts w:ascii="Times New Roman" w:cs="Times New Roman" w:hAnsi="Times New Roman"/>
                <w:sz w:val="24"/>
                <w:szCs w:val="24"/>
              </w:rPr>
              <w:t>(11ч)</w:t>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2</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color w:val="000000"/>
                <w:w w:val="107"/>
                <w:sz w:val="24"/>
                <w:szCs w:val="24"/>
                <w:lang w:val="en-US"/>
              </w:rPr>
              <w:t>C</w:t>
            </w:r>
            <w:r>
              <w:rPr>
                <w:rFonts w:ascii="Times New Roman" w:cs="Times New Roman" w:hAnsi="Times New Roman"/>
                <w:color w:val="000000"/>
                <w:w w:val="107"/>
                <w:sz w:val="24"/>
                <w:szCs w:val="24"/>
              </w:rPr>
              <w:t>остав и строение гидросферы</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color w:val="000000"/>
                <w:spacing w:val="-1"/>
                <w:w w:val="106"/>
                <w:sz w:val="24"/>
                <w:szCs w:val="24"/>
              </w:rPr>
              <w:t xml:space="preserve">Сравнивать соотношения отдельных </w:t>
            </w:r>
            <w:r>
              <w:rPr>
                <w:rFonts w:ascii="Times New Roman" w:cs="Times New Roman" w:hAnsi="Times New Roman"/>
                <w:color w:val="000000"/>
                <w:spacing w:val="-3"/>
                <w:w w:val="106"/>
                <w:sz w:val="24"/>
                <w:szCs w:val="24"/>
              </w:rPr>
              <w:t xml:space="preserve">частей гидросферы </w:t>
            </w:r>
          </w:p>
          <w:p>
            <w:pPr>
              <w:pStyle w:val="style0"/>
              <w:spacing w:after="0" w:before="0" w:line="100" w:lineRule="atLeast"/>
              <w:ind w:hanging="0" w:left="0" w:right="0"/>
              <w:jc w:val="both"/>
            </w:pPr>
            <w:r>
              <w:rPr>
                <w:rFonts w:ascii="Times New Roman" w:cs="Times New Roman" w:hAnsi="Times New Roman"/>
                <w:color w:val="000000"/>
                <w:spacing w:val="-2"/>
                <w:w w:val="106"/>
                <w:sz w:val="24"/>
                <w:szCs w:val="24"/>
              </w:rPr>
              <w:t>Выявлять   взаимосвязи   между   со</w:t>
            </w:r>
            <w:r>
              <w:rPr>
                <w:rFonts w:ascii="Times New Roman" w:cs="Times New Roman" w:hAnsi="Times New Roman"/>
                <w:color w:val="000000"/>
                <w:spacing w:val="-3"/>
                <w:w w:val="106"/>
                <w:sz w:val="24"/>
                <w:szCs w:val="24"/>
              </w:rPr>
              <w:t>ставными   частями   гидросферы   по схеме «Круговорот воды в природе».</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28 , с 98 в1-10</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Мировой океан</w:t>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3</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Мировой океан (1)</w:t>
            </w:r>
          </w:p>
        </w:tc>
        <w:tc>
          <w:tcPr>
            <w:tcW w:type="dxa" w:w="3542"/>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bCs/>
                <w:color w:val="000000"/>
                <w:sz w:val="24"/>
                <w:szCs w:val="24"/>
              </w:rPr>
              <w:t>Определять п</w:t>
            </w:r>
            <w:r>
              <w:rPr>
                <w:rFonts w:ascii="Times New Roman" w:cs="Times New Roman" w:hAnsi="Times New Roman"/>
                <w:color w:val="000000"/>
                <w:sz w:val="24"/>
                <w:szCs w:val="24"/>
              </w:rPr>
              <w:t xml:space="preserve">о карте </w:t>
            </w:r>
            <w:r>
              <w:rPr>
                <w:rFonts w:ascii="Times New Roman" w:cs="Times New Roman" w:hAnsi="Times New Roman"/>
                <w:color w:val="000000"/>
                <w:spacing w:val="-8"/>
                <w:w w:val="109"/>
                <w:sz w:val="24"/>
                <w:szCs w:val="24"/>
              </w:rPr>
              <w:t xml:space="preserve">географическое положение, </w:t>
            </w:r>
            <w:r>
              <w:rPr>
                <w:rFonts w:ascii="Times New Roman" w:cs="Times New Roman" w:hAnsi="Times New Roman"/>
                <w:color w:val="000000"/>
                <w:spacing w:val="-6"/>
                <w:w w:val="109"/>
                <w:sz w:val="24"/>
                <w:szCs w:val="24"/>
              </w:rPr>
              <w:t xml:space="preserve">  океанов,   морей,   заливов, </w:t>
            </w:r>
            <w:r>
              <w:rPr>
                <w:rFonts w:ascii="Times New Roman" w:cs="Times New Roman" w:hAnsi="Times New Roman"/>
                <w:color w:val="000000"/>
                <w:spacing w:val="-8"/>
                <w:w w:val="109"/>
                <w:sz w:val="24"/>
                <w:szCs w:val="24"/>
              </w:rPr>
              <w:t>проливов, Определять черты сходства и различия океанов Земли островов, полуостровов.</w:t>
            </w:r>
          </w:p>
          <w:p>
            <w:pPr>
              <w:pStyle w:val="style0"/>
              <w:shd w:fill="FFFFFF" w:val="clear"/>
              <w:spacing w:after="0" w:before="0" w:line="100" w:lineRule="atLeast"/>
              <w:ind w:hanging="0" w:left="0" w:right="0"/>
            </w:pPr>
            <w:r>
              <w:rPr>
                <w:rFonts w:ascii="Times New Roman" w:cs="Times New Roman" w:hAnsi="Times New Roman"/>
                <w:bCs/>
                <w:color w:val="000000"/>
                <w:spacing w:val="-4"/>
                <w:w w:val="109"/>
                <w:sz w:val="24"/>
                <w:szCs w:val="24"/>
              </w:rPr>
              <w:t xml:space="preserve">Наносить </w:t>
            </w:r>
            <w:r>
              <w:rPr>
                <w:rFonts w:ascii="Times New Roman" w:cs="Times New Roman" w:hAnsi="Times New Roman"/>
                <w:color w:val="000000"/>
                <w:spacing w:val="-4"/>
                <w:w w:val="109"/>
                <w:sz w:val="24"/>
                <w:szCs w:val="24"/>
              </w:rPr>
              <w:t>на контурную карту оке</w:t>
            </w:r>
            <w:r>
              <w:rPr>
                <w:rFonts w:ascii="Times New Roman" w:cs="Times New Roman" w:hAnsi="Times New Roman"/>
                <w:color w:val="000000"/>
                <w:w w:val="109"/>
                <w:sz w:val="24"/>
                <w:szCs w:val="24"/>
              </w:rPr>
              <w:t>аны моря заливы, проливы, острова  полуострова.</w:t>
            </w:r>
          </w:p>
          <w:p>
            <w:pPr>
              <w:pStyle w:val="style0"/>
              <w:shd w:fill="FFFFFF" w:val="clear"/>
              <w:spacing w:after="0" w:before="0" w:line="100" w:lineRule="atLeast"/>
              <w:ind w:hanging="0" w:left="0" w:right="0"/>
            </w:pPr>
            <w:r>
              <w:rPr>
                <w:rFonts w:ascii="Times New Roman" w:cs="Times New Roman" w:hAnsi="Times New Roman"/>
                <w:bCs/>
                <w:color w:val="000000"/>
                <w:spacing w:val="-10"/>
                <w:w w:val="109"/>
                <w:sz w:val="24"/>
                <w:szCs w:val="24"/>
              </w:rPr>
              <w:t>Выявлять части рельефа дна океана.</w:t>
            </w:r>
          </w:p>
          <w:p>
            <w:pPr>
              <w:pStyle w:val="style0"/>
              <w:spacing w:after="0" w:before="0" w:line="100" w:lineRule="atLeast"/>
              <w:ind w:hanging="0" w:left="0" w:right="0"/>
              <w:jc w:val="both"/>
            </w:pPr>
            <w:r>
              <w:rPr>
                <w:rFonts w:ascii="Times New Roman" w:cs="Times New Roman" w:hAnsi="Times New Roman"/>
                <w:bCs/>
                <w:color w:val="000000"/>
                <w:spacing w:val="-10"/>
                <w:w w:val="109"/>
                <w:sz w:val="24"/>
                <w:szCs w:val="24"/>
              </w:rPr>
              <w:t>Составлять описание океана и моря по плану</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29, с99 в1-5</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4</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Мировой океан (2)</w:t>
            </w:r>
          </w:p>
        </w:tc>
        <w:tc>
          <w:tcPr>
            <w:tcW w:type="dxa" w:w="3542"/>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30,с 102 в1-7</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5</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Выполняем проектное задание</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Выполнять проектное задание самостоятельно или в сотрудничестве.  Работать с контурной картой. Оценивать и обсуждать результаты проделанной работы.</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31, з.№ 1-5</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6</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Воды океана</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jc w:val="both"/>
            </w:pPr>
            <w:r>
              <w:rPr>
                <w:rFonts w:ascii="Times New Roman" w:cs="Times New Roman" w:hAnsi="Times New Roman"/>
                <w:sz w:val="24"/>
                <w:szCs w:val="24"/>
              </w:rPr>
              <w:t>Выявлять с помощью карт географические закономерности  изменения солености воды в Океана</w:t>
            </w:r>
          </w:p>
          <w:p>
            <w:pPr>
              <w:pStyle w:val="style0"/>
              <w:shd w:fill="FFFFFF" w:val="clear"/>
              <w:spacing w:after="0" w:before="0" w:line="100" w:lineRule="atLeast"/>
              <w:ind w:hanging="0" w:left="0" w:right="0"/>
              <w:jc w:val="both"/>
            </w:pPr>
            <w:r>
              <w:rPr>
                <w:rFonts w:ascii="Times New Roman" w:cs="Times New Roman" w:hAnsi="Times New Roman"/>
                <w:sz w:val="24"/>
                <w:szCs w:val="24"/>
              </w:rPr>
              <w:t xml:space="preserve">Показывать и описывать  океанические течения. Выявлять зависимость направления поверхностных течений от направления господствующих ветров. Систематизировать  информацию от течениях в сводной таблице </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32 с 108 в1-14</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7</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Реки – артерии Земли (1)</w:t>
            </w:r>
          </w:p>
        </w:tc>
        <w:tc>
          <w:tcPr>
            <w:tcW w:type="dxa" w:w="3542"/>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Определять по карте истоки, Устья главных рек, их притоки, водосборные бассейны, водоразделы. Составлять  описание реки по плану на основе анализа карт. Составлять характеристику равнинной и горной реки по клану. Анализировать графики изменения уровня воды в реках. Выявлять по рисунку части долины рек. Осуществлять смысловое течение в соответствии с задачами ознакомления с жанром основной идеи текста</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Описание реки и  по плану.</w:t>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П33 с 111 в1-8</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8</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Реки – артерии Земли (2)</w:t>
            </w:r>
          </w:p>
        </w:tc>
        <w:tc>
          <w:tcPr>
            <w:tcW w:type="dxa" w:w="3542"/>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Обозначение на контурной карте крупнейших рек мира.</w:t>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34 с 114 в 1-8</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9</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Озера и болота</w:t>
            </w:r>
            <w:r>
              <w:rPr>
                <w:rFonts w:ascii="Times New Roman" w:cs="Times New Roman" w:hAnsi="Times New Roman"/>
                <w:b/>
                <w:sz w:val="24"/>
                <w:szCs w:val="24"/>
              </w:rPr>
              <w:t>.</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Определять по географической карте положение крупнейших озер мира и России.</w:t>
            </w:r>
          </w:p>
          <w:p>
            <w:pPr>
              <w:pStyle w:val="style0"/>
              <w:spacing w:after="0" w:before="0" w:line="100" w:lineRule="atLeast"/>
              <w:ind w:hanging="0" w:left="0" w:right="0"/>
              <w:jc w:val="both"/>
            </w:pPr>
            <w:r>
              <w:rPr>
                <w:rFonts w:ascii="Times New Roman" w:cs="Times New Roman" w:hAnsi="Times New Roman"/>
                <w:sz w:val="24"/>
                <w:szCs w:val="24"/>
              </w:rPr>
              <w:t>Составлять описание озер по плану на основе анализа карт.</w:t>
            </w:r>
          </w:p>
          <w:p>
            <w:pPr>
              <w:pStyle w:val="style0"/>
              <w:spacing w:after="0" w:before="0" w:line="100" w:lineRule="atLeast"/>
              <w:ind w:hanging="0" w:left="0" w:right="0"/>
              <w:jc w:val="both"/>
            </w:pPr>
            <w:r>
              <w:rPr/>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3. На примере местного, озера установление связи гидросферы с другими оболочками Земли.</w:t>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35 с 118 в1-9</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10</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Подземные воды и ледники</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Описать по карте районы распространения ледников.</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36, с 121 в1-6</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11</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Гидросфера и человек</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Выявлять особенности воздействия  гидросферы на другие оболочки Земли и жизнь человека. Выявлять значения хозяйственного использования ресурсов океана для человека.</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37с 124 в1-3</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12</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Повторение: Гидросфера – водная оболочка Земли</w:t>
            </w:r>
          </w:p>
          <w:p>
            <w:pPr>
              <w:pStyle w:val="style0"/>
              <w:spacing w:after="0" w:before="0" w:line="100" w:lineRule="atLeast"/>
              <w:ind w:hanging="0" w:left="0" w:right="0"/>
              <w:jc w:val="both"/>
            </w:pPr>
            <w:r>
              <w:rPr/>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Выполнение вариантов контрольной работы в тетради -тренажере</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4. Анализ интересных фактов о гидросфере, собранных в различных источниках (газеты, журналы, Интернет), и написание аннотации по одному из источников информации.</w:t>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Не задано</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i/>
                <w:sz w:val="24"/>
                <w:szCs w:val="24"/>
              </w:rPr>
              <w:t>Атмосфера – воздушная оболочка Земли</w:t>
            </w:r>
          </w:p>
          <w:p>
            <w:pPr>
              <w:pStyle w:val="style0"/>
              <w:shd w:fill="FFFFFF" w:val="clear"/>
              <w:spacing w:after="0" w:before="0" w:line="100" w:lineRule="atLeast"/>
              <w:ind w:hanging="0" w:left="0" w:right="0"/>
            </w:pPr>
            <w:r>
              <w:rPr>
                <w:rFonts w:ascii="Times New Roman" w:cs="Times New Roman" w:hAnsi="Times New Roman"/>
                <w:i/>
                <w:sz w:val="24"/>
                <w:szCs w:val="24"/>
              </w:rPr>
              <w:t xml:space="preserve">  </w:t>
            </w:r>
            <w:r>
              <w:rPr>
                <w:rFonts w:ascii="Times New Roman" w:cs="Times New Roman" w:hAnsi="Times New Roman"/>
                <w:i/>
                <w:sz w:val="24"/>
                <w:szCs w:val="24"/>
              </w:rPr>
              <w:t>( 11ч)</w:t>
            </w:r>
          </w:p>
          <w:p>
            <w:pPr>
              <w:pStyle w:val="style0"/>
              <w:spacing w:after="0" w:before="0" w:line="100" w:lineRule="atLeast"/>
              <w:ind w:hanging="0" w:left="0" w:right="0"/>
              <w:jc w:val="both"/>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13</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Состав и строение атмосферы</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Выявлять роль содержащихся в атмосфере газов для природных процессов. Составлять и анализировать схему «Состав атмосферы». Высказывать мнения об утверждении: « Тропосфера- кухня погоды»</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 xml:space="preserve"> </w:t>
            </w:r>
            <w:r>
              <w:rPr>
                <w:rFonts w:ascii="Times New Roman" w:cs="Times New Roman" w:hAnsi="Times New Roman"/>
                <w:sz w:val="24"/>
                <w:szCs w:val="24"/>
              </w:rPr>
              <w:t xml:space="preserve">Наблюдения за погодой. Составление и анализ календаря погоды. </w:t>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38 с 128 в1-7</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14</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Тепло в атмосфере (1)</w:t>
            </w:r>
          </w:p>
        </w:tc>
        <w:tc>
          <w:tcPr>
            <w:tcW w:type="dxa" w:w="3542"/>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sz w:val="24"/>
                <w:szCs w:val="24"/>
              </w:rPr>
              <w:t>Вычерчивать и анализировать графики изменения температуры воздуха в течение суток на основе данных дневников наблюдения  погоды. Вычислять среднюю суточную температуру, амплитуду,  средне  месячную температуру по календарю погоды. Решать задачи  по определению средней  месячной температур, изменения температуры высотой. Выявлять зависимость  температуры  от угла падения солнечных лучей, закономерность уменьшения средних  температур от экватора  к полюсам.</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Определение среднесуточной температуры воздуха на основании показаний термометра.</w:t>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39 с 131 в1-7</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15</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Тепло в атмосфере (2)</w:t>
            </w:r>
          </w:p>
        </w:tc>
        <w:tc>
          <w:tcPr>
            <w:tcW w:type="dxa" w:w="3542"/>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40 с 134 в1-8</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16</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Атмосферное давление</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jc w:val="both"/>
            </w:pPr>
            <w:r>
              <w:rPr>
                <w:rFonts w:ascii="Times New Roman" w:cs="Times New Roman" w:hAnsi="Times New Roman"/>
                <w:sz w:val="24"/>
                <w:szCs w:val="24"/>
              </w:rPr>
              <w:t xml:space="preserve">Измерять атмосферное давления с помощью барометра. </w:t>
            </w:r>
          </w:p>
          <w:p>
            <w:pPr>
              <w:pStyle w:val="style0"/>
              <w:shd w:fill="FFFFFF" w:val="clear"/>
              <w:spacing w:after="0" w:before="0" w:line="100" w:lineRule="atLeast"/>
              <w:ind w:hanging="0" w:left="0" w:right="0"/>
              <w:jc w:val="both"/>
            </w:pPr>
            <w:r>
              <w:rPr>
                <w:rFonts w:ascii="Times New Roman" w:cs="Times New Roman" w:hAnsi="Times New Roman"/>
                <w:sz w:val="24"/>
                <w:szCs w:val="24"/>
              </w:rPr>
              <w:t>Рассчитывать</w:t>
            </w:r>
            <w:r>
              <w:rPr>
                <w:rFonts w:ascii="Times New Roman" w:cs="Times New Roman" w:hAnsi="Times New Roman"/>
                <w:b/>
                <w:sz w:val="24"/>
                <w:szCs w:val="24"/>
              </w:rPr>
              <w:t xml:space="preserve"> </w:t>
            </w:r>
            <w:r>
              <w:rPr>
                <w:rFonts w:ascii="Times New Roman" w:cs="Times New Roman" w:hAnsi="Times New Roman"/>
                <w:sz w:val="24"/>
                <w:szCs w:val="24"/>
              </w:rPr>
              <w:t xml:space="preserve">атмосферное давление на разной высоте в тропосфере. </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41 с 136 в1-4</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17</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Ветер</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jc w:val="both"/>
            </w:pPr>
            <w:r>
              <w:rPr>
                <w:rFonts w:ascii="Times New Roman" w:cs="Times New Roman" w:hAnsi="Times New Roman"/>
                <w:sz w:val="24"/>
                <w:szCs w:val="24"/>
              </w:rPr>
              <w:t>Определять по картам направления ветров. Вычерчивать розу ветров на основе данных дневника наблюдений погоды</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Построение и анализ розы ветров.</w:t>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42 с 140 в 1-8</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18</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Влага в атмосфере (1)</w:t>
            </w:r>
          </w:p>
        </w:tc>
        <w:tc>
          <w:tcPr>
            <w:tcW w:type="dxa" w:w="3542"/>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jc w:val="both"/>
            </w:pPr>
            <w:r>
              <w:rPr>
                <w:rFonts w:ascii="Times New Roman" w:cs="Times New Roman" w:hAnsi="Times New Roman"/>
                <w:sz w:val="24"/>
                <w:szCs w:val="24"/>
              </w:rPr>
              <w:t xml:space="preserve">Решать задачи по расчету относительной влажности на основе имеющихся данных. </w:t>
            </w:r>
          </w:p>
          <w:p>
            <w:pPr>
              <w:pStyle w:val="style0"/>
              <w:shd w:fill="FFFFFF" w:val="clear"/>
              <w:spacing w:after="0" w:before="0" w:line="100" w:lineRule="atLeast"/>
              <w:ind w:hanging="0" w:left="0" w:right="0"/>
              <w:jc w:val="both"/>
            </w:pPr>
            <w:r>
              <w:rPr>
                <w:rFonts w:ascii="Times New Roman" w:cs="Times New Roman" w:hAnsi="Times New Roman"/>
                <w:sz w:val="24"/>
                <w:szCs w:val="24"/>
              </w:rPr>
              <w:t>Наблюдать за облаками, составлять их описание по облику.</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43 с 142 в 1-4</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19</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Влага в атмосфере (2)</w:t>
            </w:r>
          </w:p>
        </w:tc>
        <w:tc>
          <w:tcPr>
            <w:tcW w:type="dxa" w:w="3542"/>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jc w:val="both"/>
            </w:pPr>
            <w:r>
              <w:rPr/>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44 с 145 в1-7</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20</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Погода и климат</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sz w:val="24"/>
                <w:szCs w:val="24"/>
              </w:rPr>
              <w:t>Составлять характеристику воздушных масс с разными свойствами</w:t>
            </w:r>
          </w:p>
          <w:p>
            <w:pPr>
              <w:pStyle w:val="style0"/>
              <w:shd w:fill="FFFFFF" w:val="clear"/>
              <w:spacing w:after="0" w:before="0" w:line="100" w:lineRule="atLeast"/>
              <w:ind w:hanging="0" w:left="0" w:right="0"/>
            </w:pPr>
            <w:r>
              <w:rPr>
                <w:rFonts w:ascii="Times New Roman" w:cs="Times New Roman" w:hAnsi="Times New Roman"/>
                <w:sz w:val="24"/>
                <w:szCs w:val="24"/>
              </w:rPr>
              <w:t>Устанавливать</w:t>
            </w:r>
            <w:r>
              <w:rPr>
                <w:rFonts w:ascii="Times New Roman" w:cs="Times New Roman" w:hAnsi="Times New Roman"/>
                <w:b/>
                <w:sz w:val="24"/>
                <w:szCs w:val="24"/>
              </w:rPr>
              <w:t xml:space="preserve"> </w:t>
            </w:r>
            <w:r>
              <w:rPr>
                <w:rFonts w:ascii="Times New Roman" w:cs="Times New Roman" w:hAnsi="Times New Roman"/>
                <w:sz w:val="24"/>
                <w:szCs w:val="24"/>
              </w:rPr>
              <w:t xml:space="preserve"> причинно -  следственные связи между  свойствами воздушных масс и характером поверхности ,над которыми они формируются</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Характеристика климата своей местности; его влияние на жизнь и хозяйственную деятельность людей.</w:t>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 xml:space="preserve">П 45 с 149в1-10 </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21</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Наблюдаем за погодой. Карты погоды</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sz w:val="24"/>
                <w:szCs w:val="24"/>
              </w:rPr>
              <w:t>Наблюдать за погодой и выявлять ее особенности. Знакомиться с картами погоды, выявлять способы нанесения на них характеристик состояния атмосферы. Описывать по карте погоды количественные и качественные показатели состояния атмосферы. Сравнивать показатели, применения для характеристики погоды и климата</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 xml:space="preserve"> </w:t>
            </w:r>
            <w:r>
              <w:rPr>
                <w:rFonts w:ascii="Times New Roman" w:cs="Times New Roman" w:hAnsi="Times New Roman"/>
                <w:sz w:val="24"/>
                <w:szCs w:val="24"/>
              </w:rPr>
              <w:t>Анализ погоды на ближайшие два-три дня.</w:t>
            </w:r>
          </w:p>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46 с 10-151 з.№ 1-5</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22</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Атмосфера и человек</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Выявлять значение атмосферы для человека</w:t>
            </w:r>
          </w:p>
          <w:p>
            <w:pPr>
              <w:pStyle w:val="style0"/>
              <w:spacing w:after="0" w:before="0" w:line="100" w:lineRule="atLeast"/>
              <w:ind w:hanging="0" w:left="0" w:right="0"/>
              <w:jc w:val="both"/>
            </w:pPr>
            <w:r>
              <w:rPr>
                <w:rFonts w:ascii="Times New Roman" w:cs="Times New Roman" w:hAnsi="Times New Roman"/>
                <w:sz w:val="24"/>
                <w:szCs w:val="24"/>
              </w:rPr>
              <w:t xml:space="preserve">Описывать влияние погодных и климатических условий на быт и здоровье людей. </w:t>
            </w:r>
          </w:p>
          <w:p>
            <w:pPr>
              <w:pStyle w:val="style0"/>
              <w:shd w:fill="FFFFFF" w:val="clear"/>
              <w:spacing w:after="0" w:before="0" w:line="100" w:lineRule="atLeast"/>
              <w:ind w:hanging="0" w:left="0" w:right="0"/>
            </w:pPr>
            <w:r>
              <w:rPr>
                <w:rFonts w:ascii="Times New Roman" w:cs="Times New Roman" w:hAnsi="Times New Roman"/>
                <w:sz w:val="24"/>
                <w:szCs w:val="24"/>
              </w:rPr>
              <w:t>Составлять и обсуждать правила поведения во время опасных атмосферных явлений</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47 в 1-7 с 154</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23</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Обобщение по теме  «Атмосфера – воздушная оболочка Земли»</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Выполнение вариантов контрольной работы в тетради тренажере</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Не задано</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sz w:val="24"/>
                <w:szCs w:val="24"/>
              </w:rPr>
              <w:t xml:space="preserve">Биосфера – живая оболочка Земли </w:t>
            </w:r>
          </w:p>
          <w:p>
            <w:pPr>
              <w:pStyle w:val="style0"/>
              <w:shd w:fill="FFFFFF" w:val="clear"/>
              <w:spacing w:after="0" w:before="0" w:line="100" w:lineRule="atLeast"/>
              <w:ind w:hanging="0" w:left="0" w:right="0"/>
            </w:pPr>
            <w:r>
              <w:rPr>
                <w:rFonts w:ascii="Times New Roman" w:cs="Times New Roman" w:hAnsi="Times New Roman"/>
                <w:sz w:val="24"/>
                <w:szCs w:val="24"/>
              </w:rPr>
              <w:t>( 4 ч)</w:t>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24</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Биосфера – земная оболочка</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sz w:val="24"/>
                <w:szCs w:val="24"/>
              </w:rPr>
              <w:t xml:space="preserve">Сопоставить границы биосферы с границей других оболочек Земли. Составить схему связей биосферы с другими оболочками  Земли . Сравнивать приспособленность отдельных групп организмов к среде обитания </w:t>
            </w:r>
          </w:p>
          <w:p>
            <w:pPr>
              <w:pStyle w:val="style0"/>
              <w:spacing w:after="0" w:before="0" w:line="100" w:lineRule="atLeast"/>
              <w:ind w:hanging="0" w:left="0" w:right="0"/>
              <w:jc w:val="both"/>
            </w:pPr>
            <w:r>
              <w:rPr>
                <w:rFonts w:ascii="Times New Roman" w:cs="Times New Roman" w:hAnsi="Times New Roman"/>
                <w:sz w:val="24"/>
                <w:szCs w:val="24"/>
              </w:rPr>
              <w:t>Выявить роль живых организмов в переносе веществ на основе анализа круговорота</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 xml:space="preserve">Составление схемы взаимодействия оболочек Земли. </w:t>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48 с 158 в 1- 6</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25</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Почвы</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 xml:space="preserve">Сравнивать профили  подзолистой почвы и чернозема. </w:t>
            </w:r>
          </w:p>
          <w:p>
            <w:pPr>
              <w:pStyle w:val="style0"/>
              <w:spacing w:after="0" w:before="0" w:line="100" w:lineRule="atLeast"/>
              <w:ind w:hanging="0" w:left="0" w:right="0"/>
              <w:jc w:val="both"/>
            </w:pPr>
            <w:r>
              <w:rPr>
                <w:rFonts w:ascii="Times New Roman" w:cs="Times New Roman" w:hAnsi="Times New Roman"/>
                <w:sz w:val="24"/>
                <w:szCs w:val="24"/>
              </w:rPr>
              <w:t>Выявлять  причины разной степени плодородия  используемых  человеком почв.</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49 в 1-5 с 160</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26</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Биосфера – сфера жизни</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sz w:val="24"/>
                <w:szCs w:val="24"/>
              </w:rPr>
              <w:t>Выявить зависимость разнообразия растительного и животного мира от климата</w:t>
            </w:r>
          </w:p>
          <w:p>
            <w:pPr>
              <w:pStyle w:val="style0"/>
              <w:shd w:fill="FFFFFF" w:val="clear"/>
              <w:spacing w:after="0" w:before="0" w:line="100" w:lineRule="atLeast"/>
              <w:ind w:hanging="0" w:left="0" w:right="0"/>
            </w:pPr>
            <w:r>
              <w:rPr>
                <w:rFonts w:ascii="Times New Roman" w:cs="Times New Roman" w:hAnsi="Times New Roman"/>
                <w:sz w:val="24"/>
                <w:szCs w:val="24"/>
              </w:rPr>
              <w:t xml:space="preserve">Высказывать  мнение о воздействии человека на биосферу в своей местности </w:t>
            </w:r>
          </w:p>
          <w:p>
            <w:pPr>
              <w:pStyle w:val="style0"/>
              <w:shd w:fill="FFFFFF" w:val="clear"/>
              <w:spacing w:after="0" w:before="0" w:line="100" w:lineRule="atLeast"/>
              <w:ind w:hanging="0" w:left="0" w:right="0"/>
            </w:pPr>
            <w:r>
              <w:rPr>
                <w:rFonts w:ascii="Times New Roman" w:cs="Times New Roman" w:hAnsi="Times New Roman"/>
                <w:sz w:val="24"/>
                <w:szCs w:val="24"/>
              </w:rPr>
              <w:t>Наблюдать за растительным и животным миром своей местности  с целью определения качества окружающей среды</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50 с164 в 1-6</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27</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Обобщение по теме « Биосфера – живая оболочка Земли</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sz w:val="24"/>
                <w:szCs w:val="24"/>
              </w:rPr>
              <w:t>Выполнение вариантов контрольной работы в тетради тренажере</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Описание одного растения или животного своей местности.</w:t>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Не задано</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sz w:val="24"/>
                <w:szCs w:val="24"/>
              </w:rPr>
              <w:t>Географическая оболочка</w:t>
            </w:r>
          </w:p>
          <w:p>
            <w:pPr>
              <w:pStyle w:val="style0"/>
              <w:shd w:fill="FFFFFF" w:val="clear"/>
              <w:spacing w:after="0" w:before="0" w:line="100" w:lineRule="atLeast"/>
              <w:ind w:hanging="0" w:left="0" w:right="0"/>
            </w:pPr>
            <w:r>
              <w:rPr>
                <w:rFonts w:ascii="Times New Roman" w:cs="Times New Roman" w:hAnsi="Times New Roman"/>
                <w:sz w:val="24"/>
                <w:szCs w:val="24"/>
              </w:rPr>
              <w:t>( 7ч)</w:t>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28</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Географическая оболочка</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sz w:val="24"/>
                <w:szCs w:val="24"/>
              </w:rPr>
              <w:t xml:space="preserve">Приводить примеры  взаимосвязи  частей  географической оболочки.  Выявить  доказательства  существования  главных закономерностей  географической  оболочки на основе анализа  тематических карт. </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51 с 169 в1-7</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29</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Природные зоны</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Fonts w:ascii="Times New Roman" w:cs="Times New Roman" w:hAnsi="Times New Roman"/>
                <w:sz w:val="24"/>
                <w:szCs w:val="24"/>
              </w:rPr>
              <w:t xml:space="preserve">Сравнивать между собой различные природные зоны. Приводить примеры приспособленности животных и растений к среде обитания. </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Подготовка сообщения на тему «Приспособленность людей к жизни в различных природных зонах».</w:t>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52 с173 в1-7</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30</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Культурные ландшафты</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 xml:space="preserve">Выявлять наименее и наиболее измененные человеком территории  Земли на основе анализа разных источников географической информации. Составить схему основных видов культурных ландшафтов. </w:t>
            </w:r>
          </w:p>
          <w:p>
            <w:pPr>
              <w:pStyle w:val="style0"/>
              <w:spacing w:after="0" w:before="0" w:line="100" w:lineRule="atLeast"/>
              <w:ind w:hanging="0" w:left="0" w:right="0"/>
              <w:jc w:val="both"/>
            </w:pPr>
            <w:r>
              <w:rPr/>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Моделирование возможных преобразований на участке культурного ландшафта своей местности с целью повышения качества жизни населения</w:t>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 53 с 175 в1-5</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31</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Обсуждение положительного и отрицательного влияния человека на ландшафт</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 xml:space="preserve"> </w:t>
            </w:r>
            <w:r>
              <w:rPr>
                <w:rFonts w:ascii="Times New Roman" w:cs="Times New Roman" w:hAnsi="Times New Roman"/>
                <w:sz w:val="24"/>
                <w:szCs w:val="24"/>
              </w:rPr>
              <w:t>Приводить примеры положительного и отрицательного  влияния человека на культурные ландшафты</w:t>
            </w:r>
          </w:p>
          <w:p>
            <w:pPr>
              <w:pStyle w:val="style0"/>
              <w:spacing w:after="0" w:before="0" w:line="100" w:lineRule="atLeast"/>
              <w:ind w:hanging="0" w:left="0" w:right="0"/>
              <w:jc w:val="both"/>
            </w:pPr>
            <w:r>
              <w:rPr>
                <w:rFonts w:ascii="Times New Roman" w:cs="Times New Roman" w:hAnsi="Times New Roman"/>
                <w:sz w:val="24"/>
                <w:szCs w:val="24"/>
              </w:rPr>
              <w:t>Подготавливать сообщения или презентацию по проблемам  антропогенного воздействия на природу</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Не задано</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32</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Урок-игра  по теме «Биосфера живая оболочка Земли « и «Географическая оболочка»</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jc w:val="both"/>
            </w:pPr>
            <w:r>
              <w:rPr>
                <w:rFonts w:ascii="Times New Roman" w:cs="Times New Roman" w:hAnsi="Times New Roman"/>
                <w:sz w:val="24"/>
                <w:szCs w:val="24"/>
              </w:rPr>
              <w:t>Объяснять географические термины</w:t>
            </w:r>
          </w:p>
          <w:p>
            <w:pPr>
              <w:pStyle w:val="style0"/>
              <w:shd w:fill="FFFFFF" w:val="clear"/>
              <w:spacing w:after="0" w:before="0" w:line="100" w:lineRule="atLeast"/>
              <w:ind w:hanging="0" w:left="0" w:right="0"/>
              <w:jc w:val="both"/>
            </w:pPr>
            <w:r>
              <w:rPr>
                <w:rFonts w:ascii="Times New Roman" w:cs="Times New Roman" w:hAnsi="Times New Roman"/>
                <w:sz w:val="24"/>
                <w:szCs w:val="24"/>
              </w:rPr>
              <w:t>Умение работать с различными географическими картами</w:t>
            </w:r>
          </w:p>
          <w:p>
            <w:pPr>
              <w:pStyle w:val="style0"/>
              <w:shd w:fill="FFFFFF" w:val="clear"/>
              <w:spacing w:after="0" w:before="0" w:line="100" w:lineRule="atLeast"/>
              <w:ind w:hanging="0" w:left="0" w:right="0"/>
              <w:jc w:val="both"/>
            </w:pPr>
            <w:r>
              <w:rPr>
                <w:rFonts w:ascii="Times New Roman" w:cs="Times New Roman" w:hAnsi="Times New Roman"/>
                <w:sz w:val="24"/>
                <w:szCs w:val="24"/>
              </w:rPr>
              <w:t>Объяснять причинно -  следственные связи.</w:t>
            </w:r>
          </w:p>
          <w:p>
            <w:pPr>
              <w:pStyle w:val="style0"/>
              <w:shd w:fill="FFFFFF" w:val="clear"/>
              <w:spacing w:after="0" w:before="0" w:line="100" w:lineRule="atLeast"/>
              <w:ind w:hanging="0" w:left="0" w:right="0"/>
              <w:jc w:val="both"/>
            </w:pPr>
            <w:r>
              <w:rPr>
                <w:rFonts w:ascii="Times New Roman" w:cs="Times New Roman" w:hAnsi="Times New Roman"/>
                <w:sz w:val="24"/>
                <w:szCs w:val="24"/>
              </w:rPr>
              <w:t>Сравнивать между собой  различные природные зоны. Анализировать информацию, приводить примеры воздействия человека на природу.</w:t>
            </w:r>
          </w:p>
          <w:p>
            <w:pPr>
              <w:pStyle w:val="style0"/>
              <w:shd w:fill="FFFFFF" w:val="clear"/>
              <w:spacing w:after="0" w:before="0" w:line="100" w:lineRule="atLeast"/>
              <w:ind w:hanging="0" w:left="0" w:right="0"/>
              <w:jc w:val="both"/>
            </w:pPr>
            <w:r>
              <w:rPr>
                <w:rFonts w:ascii="Times New Roman" w:cs="Times New Roman" w:hAnsi="Times New Roman"/>
                <w:sz w:val="24"/>
                <w:szCs w:val="24"/>
              </w:rPr>
              <w:t>Давать оценку  воздействия человека на биосферу</w:t>
            </w:r>
          </w:p>
          <w:p>
            <w:pPr>
              <w:pStyle w:val="style0"/>
              <w:shd w:fill="FFFFFF" w:val="clear"/>
              <w:spacing w:after="0" w:before="0" w:line="100" w:lineRule="atLeast"/>
              <w:ind w:hanging="0" w:left="0" w:right="0"/>
              <w:jc w:val="both"/>
            </w:pPr>
            <w:r>
              <w:rPr>
                <w:rFonts w:ascii="Times New Roman" w:cs="Times New Roman" w:hAnsi="Times New Roman"/>
                <w:sz w:val="24"/>
                <w:szCs w:val="24"/>
              </w:rPr>
              <w:t>Аргументировать необходимость  защиты природы</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Повторить п 51-53</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33</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color w:val="000000"/>
                <w:w w:val="112"/>
                <w:sz w:val="24"/>
                <w:szCs w:val="24"/>
              </w:rPr>
              <w:t>Обобщение по теме « Географическая оболочка»</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Контрольная работа по вариантам  тетради  тренажера</w:t>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Не задано</w:t>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34</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Обобщающий по всем темам за курс 6 класса</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r>
      <w:tr>
        <w:trPr>
          <w:cantSplit w:val="false"/>
        </w:trPr>
        <w:tc>
          <w:tcPr>
            <w:tcW w:type="dxa" w:w="138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after="0" w:before="0" w:line="100" w:lineRule="atLeast"/>
              <w:ind w:hanging="0" w:left="0" w:right="0"/>
            </w:pPr>
            <w:r>
              <w:rPr/>
            </w:r>
          </w:p>
        </w:tc>
        <w:tc>
          <w:tcPr>
            <w:tcW w:type="dxa" w:w="5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35</w:t>
            </w:r>
          </w:p>
        </w:tc>
        <w:tc>
          <w:tcPr>
            <w:tcW w:type="dxa" w:w="19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Times New Roman" w:cs="Times New Roman" w:hAnsi="Times New Roman"/>
                <w:sz w:val="24"/>
                <w:szCs w:val="24"/>
              </w:rPr>
              <w:t>Резервное время</w:t>
            </w:r>
          </w:p>
        </w:tc>
        <w:tc>
          <w:tcPr>
            <w:tcW w:type="dxa" w:w="35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170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67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r>
    </w:tbl>
    <w:p>
      <w:pPr>
        <w:pStyle w:val="style0"/>
        <w:spacing w:after="0" w:before="0" w:line="240" w:lineRule="atLeast"/>
      </w:pPr>
      <w:r>
        <w:rPr/>
      </w:r>
    </w:p>
    <w:p>
      <w:pPr>
        <w:pStyle w:val="style0"/>
        <w:spacing w:line="100" w:lineRule="atLeast"/>
        <w:jc w:val="center"/>
      </w:pPr>
      <w:r>
        <w:rPr>
          <w:rFonts w:ascii="Times New Roman" w:cs="Times New Roman" w:hAnsi="Times New Roman"/>
          <w:b/>
          <w:sz w:val="24"/>
          <w:szCs w:val="24"/>
        </w:rPr>
        <w:t>8. КРИТЕРИИ И НОРМЫ ОЦЕНОК ПО ГЕОГРАФИИ</w:t>
      </w:r>
    </w:p>
    <w:p>
      <w:pPr>
        <w:pStyle w:val="style0"/>
        <w:spacing w:after="0" w:before="0" w:line="100" w:lineRule="atLeast"/>
        <w:jc w:val="both"/>
      </w:pPr>
      <w:r>
        <w:rPr>
          <w:rFonts w:ascii="Times New Roman" w:cs="Times New Roman" w:hAnsi="Times New Roman"/>
          <w:sz w:val="24"/>
          <w:szCs w:val="24"/>
        </w:rPr>
        <w:t xml:space="preserve">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w:t>
      </w:r>
    </w:p>
    <w:p>
      <w:pPr>
        <w:pStyle w:val="style0"/>
        <w:spacing w:after="0" w:before="0" w:line="100" w:lineRule="atLeast"/>
        <w:jc w:val="center"/>
      </w:pPr>
      <w:r>
        <w:rPr>
          <w:rFonts w:ascii="Times New Roman" w:cs="Times New Roman" w:hAnsi="Times New Roman"/>
          <w:b/>
          <w:sz w:val="24"/>
          <w:szCs w:val="24"/>
        </w:rPr>
        <w:t>Устный ответ.</w:t>
      </w:r>
    </w:p>
    <w:p>
      <w:pPr>
        <w:pStyle w:val="style0"/>
        <w:spacing w:after="0" w:before="0" w:line="100" w:lineRule="atLeast"/>
        <w:jc w:val="both"/>
      </w:pPr>
      <w:r>
        <w:rPr>
          <w:rFonts w:ascii="Times New Roman" w:cs="Times New Roman" w:hAnsi="Times New Roman"/>
          <w:b/>
          <w:sz w:val="24"/>
          <w:szCs w:val="24"/>
        </w:rPr>
        <w:t>Оценка "5" ставится, если ученик:</w:t>
      </w:r>
    </w:p>
    <w:p>
      <w:pPr>
        <w:pStyle w:val="style0"/>
        <w:spacing w:after="0" w:before="0" w:line="100" w:lineRule="atLeast"/>
        <w:jc w:val="both"/>
      </w:pPr>
      <w:r>
        <w:rPr>
          <w:rFonts w:ascii="Times New Roman" w:cs="Times New Roman" w:hAnsi="Times New Roman"/>
          <w:sz w:val="24"/>
          <w:szCs w:val="24"/>
        </w:rPr>
        <w:t xml:space="preserve">  </w:t>
      </w:r>
      <w:r>
        <w:rPr>
          <w:rFonts w:ascii="Times New Roman" w:cs="Times New Roman" w:hAnsi="Times New Roman"/>
          <w:sz w:val="24"/>
          <w:szCs w:val="24"/>
        </w:rPr>
        <w:tab/>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pPr>
        <w:pStyle w:val="style0"/>
        <w:spacing w:after="0" w:before="0" w:line="100" w:lineRule="atLeast"/>
        <w:jc w:val="both"/>
      </w:pPr>
      <w:r>
        <w:rPr>
          <w:rFonts w:ascii="Times New Roman" w:cs="Times New Roman" w:hAnsi="Times New Roman"/>
          <w:sz w:val="24"/>
          <w:szCs w:val="24"/>
        </w:rPr>
        <w:tab/>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pPr>
        <w:pStyle w:val="style0"/>
        <w:spacing w:after="0" w:before="0" w:line="100" w:lineRule="atLeast"/>
        <w:jc w:val="both"/>
      </w:pPr>
      <w:r>
        <w:rPr>
          <w:rFonts w:ascii="Times New Roman" w:cs="Times New Roman" w:hAnsi="Times New Roman"/>
          <w:sz w:val="24"/>
          <w:szCs w:val="24"/>
        </w:rPr>
        <w:tab/>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4. хорошее знание карты и использование ее, верное решение географических задач. </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sz w:val="24"/>
          <w:szCs w:val="24"/>
        </w:rPr>
        <w:tab/>
      </w:r>
      <w:r>
        <w:rPr>
          <w:rFonts w:ascii="Times New Roman" w:cs="Times New Roman" w:hAnsi="Times New Roman"/>
          <w:b/>
          <w:sz w:val="24"/>
          <w:szCs w:val="24"/>
        </w:rPr>
        <w:t>Оценка "4" ставится, если ученик:</w:t>
      </w:r>
      <w:r>
        <w:rPr>
          <w:rFonts w:ascii="Times New Roman" w:cs="Times New Roman" w:hAnsi="Times New Roman"/>
          <w:sz w:val="24"/>
          <w:szCs w:val="24"/>
        </w:rPr>
        <w:t xml:space="preserve"> </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sz w:val="24"/>
          <w:szCs w:val="24"/>
        </w:rPr>
        <w:tab/>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pPr>
        <w:pStyle w:val="style0"/>
        <w:spacing w:after="0" w:before="0" w:line="100" w:lineRule="atLeast"/>
        <w:jc w:val="both"/>
      </w:pPr>
      <w:r>
        <w:rPr>
          <w:rFonts w:ascii="Times New Roman" w:cs="Times New Roman" w:hAnsi="Times New Roman"/>
          <w:sz w:val="24"/>
          <w:szCs w:val="24"/>
        </w:rPr>
        <w:tab/>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внутреннее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pPr>
        <w:pStyle w:val="style0"/>
        <w:spacing w:after="0" w:before="0" w:line="100" w:lineRule="atLeast"/>
        <w:jc w:val="both"/>
      </w:pPr>
      <w:r>
        <w:rPr>
          <w:rFonts w:ascii="Times New Roman" w:cs="Times New Roman" w:hAnsi="Times New Roman"/>
          <w:sz w:val="24"/>
          <w:szCs w:val="24"/>
        </w:rPr>
        <w:tab/>
        <w:t xml:space="preserve">3. В основном правильно даны определения понятий и использованы научные термины; </w:t>
      </w:r>
    </w:p>
    <w:p>
      <w:pPr>
        <w:pStyle w:val="style0"/>
        <w:spacing w:after="0" w:before="0" w:line="100" w:lineRule="atLeast"/>
        <w:jc w:val="both"/>
      </w:pPr>
      <w:r>
        <w:rPr>
          <w:rFonts w:ascii="Times New Roman" w:cs="Times New Roman" w:hAnsi="Times New Roman"/>
          <w:sz w:val="24"/>
          <w:szCs w:val="24"/>
        </w:rPr>
        <w:tab/>
        <w:t>4. Ответ самостоятельный;</w:t>
      </w:r>
    </w:p>
    <w:p>
      <w:pPr>
        <w:pStyle w:val="style0"/>
        <w:spacing w:after="0" w:before="0" w:line="100" w:lineRule="atLeast"/>
        <w:jc w:val="both"/>
      </w:pPr>
      <w:r>
        <w:rPr>
          <w:rFonts w:ascii="Times New Roman" w:cs="Times New Roman" w:hAnsi="Times New Roman"/>
          <w:sz w:val="24"/>
          <w:szCs w:val="24"/>
        </w:rPr>
        <w:tab/>
        <w:t xml:space="preserve"> 5. Наличие неточностей в изложении географического материала;</w:t>
      </w:r>
    </w:p>
    <w:p>
      <w:pPr>
        <w:pStyle w:val="style0"/>
        <w:spacing w:after="0" w:before="0" w:line="100" w:lineRule="atLeast"/>
        <w:jc w:val="both"/>
      </w:pPr>
      <w:r>
        <w:rPr>
          <w:rFonts w:ascii="Times New Roman" w:cs="Times New Roman" w:hAnsi="Times New Roman"/>
          <w:sz w:val="24"/>
          <w:szCs w:val="24"/>
        </w:rPr>
        <w:tab/>
        <w:t xml:space="preserve"> 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w:t>
      </w:r>
    </w:p>
    <w:p>
      <w:pPr>
        <w:pStyle w:val="style0"/>
        <w:spacing w:after="0" w:before="0" w:line="100" w:lineRule="atLeast"/>
        <w:jc w:val="both"/>
      </w:pPr>
      <w:r>
        <w:rPr>
          <w:rFonts w:ascii="Times New Roman" w:cs="Times New Roman" w:hAnsi="Times New Roman"/>
          <w:sz w:val="24"/>
          <w:szCs w:val="24"/>
        </w:rPr>
        <w:tab/>
        <w:t>7. Связное и последовательное изложение; при помощи наводящих вопросов учителя восполняются сделанные пропуски;</w:t>
      </w:r>
    </w:p>
    <w:p>
      <w:pPr>
        <w:pStyle w:val="style0"/>
        <w:spacing w:after="0" w:before="0" w:line="100" w:lineRule="atLeast"/>
        <w:jc w:val="both"/>
      </w:pPr>
      <w:r>
        <w:rPr>
          <w:rFonts w:ascii="Times New Roman" w:cs="Times New Roman" w:hAnsi="Times New Roman"/>
          <w:sz w:val="24"/>
          <w:szCs w:val="24"/>
        </w:rPr>
        <w:tab/>
        <w:t xml:space="preserve"> 8. Наличие конкретных представлений и элементарных реальных понятий изучаемых географических явлений;</w:t>
      </w:r>
    </w:p>
    <w:p>
      <w:pPr>
        <w:pStyle w:val="style0"/>
        <w:spacing w:after="0" w:before="0" w:line="100" w:lineRule="atLeast"/>
        <w:jc w:val="both"/>
      </w:pPr>
      <w:r>
        <w:rPr>
          <w:rFonts w:ascii="Times New Roman" w:cs="Times New Roman" w:hAnsi="Times New Roman"/>
          <w:sz w:val="24"/>
          <w:szCs w:val="24"/>
        </w:rPr>
        <w:tab/>
        <w:t xml:space="preserve"> 9. Понимание основных географических взаимосвязей; </w:t>
      </w:r>
    </w:p>
    <w:p>
      <w:pPr>
        <w:pStyle w:val="style0"/>
        <w:spacing w:after="0" w:before="0" w:line="100" w:lineRule="atLeast"/>
        <w:jc w:val="both"/>
      </w:pPr>
      <w:r>
        <w:rPr>
          <w:rFonts w:ascii="Times New Roman" w:cs="Times New Roman" w:hAnsi="Times New Roman"/>
          <w:sz w:val="24"/>
          <w:szCs w:val="24"/>
        </w:rPr>
        <w:tab/>
        <w:t xml:space="preserve">10.Знание карты и умение ей пользоваться; </w:t>
      </w:r>
    </w:p>
    <w:p>
      <w:pPr>
        <w:pStyle w:val="style0"/>
        <w:spacing w:after="0" w:before="0" w:line="100" w:lineRule="atLeast"/>
        <w:jc w:val="both"/>
      </w:pPr>
      <w:r>
        <w:rPr>
          <w:rFonts w:ascii="Times New Roman" w:cs="Times New Roman" w:hAnsi="Times New Roman"/>
          <w:sz w:val="24"/>
          <w:szCs w:val="24"/>
        </w:rPr>
        <w:tab/>
        <w:t>11.При решении географических задач сделаны второстепенные ошибки.</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b/>
          <w:sz w:val="24"/>
          <w:szCs w:val="24"/>
        </w:rPr>
        <w:t>Оценка "3" ставится, если ученик:</w:t>
      </w:r>
      <w:r>
        <w:rPr>
          <w:rFonts w:ascii="Times New Roman" w:cs="Times New Roman" w:hAnsi="Times New Roman"/>
          <w:sz w:val="24"/>
          <w:szCs w:val="24"/>
        </w:rPr>
        <w:t xml:space="preserve"> </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sz w:val="24"/>
          <w:szCs w:val="24"/>
        </w:rPr>
        <w:tab/>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pPr>
        <w:pStyle w:val="style0"/>
        <w:spacing w:after="0" w:before="0" w:line="100" w:lineRule="atLeast"/>
        <w:jc w:val="both"/>
      </w:pPr>
      <w:r>
        <w:rPr>
          <w:rFonts w:ascii="Times New Roman" w:cs="Times New Roman" w:hAnsi="Times New Roman"/>
          <w:sz w:val="24"/>
          <w:szCs w:val="24"/>
        </w:rPr>
        <w:tab/>
        <w:t xml:space="preserve">2. Материал излагает не систематизировано, фрагментарно, не всегда последовательно; </w:t>
      </w:r>
    </w:p>
    <w:p>
      <w:pPr>
        <w:pStyle w:val="style0"/>
        <w:spacing w:after="0" w:before="0" w:line="100" w:lineRule="atLeast"/>
        <w:jc w:val="both"/>
      </w:pPr>
      <w:r>
        <w:rPr>
          <w:rFonts w:ascii="Times New Roman" w:cs="Times New Roman" w:hAnsi="Times New Roman"/>
          <w:sz w:val="24"/>
          <w:szCs w:val="24"/>
        </w:rPr>
        <w:tab/>
        <w:t>3. Показывает недостаточную сформированность отдельных знаний и умений; выводы и обобщения аргументирует слабо, допускает в них ошибки.</w:t>
      </w:r>
    </w:p>
    <w:p>
      <w:pPr>
        <w:pStyle w:val="style0"/>
        <w:spacing w:after="0" w:before="0" w:line="100" w:lineRule="atLeast"/>
        <w:jc w:val="both"/>
      </w:pPr>
      <w:r>
        <w:rPr>
          <w:rFonts w:ascii="Times New Roman" w:cs="Times New Roman" w:hAnsi="Times New Roman"/>
          <w:sz w:val="24"/>
          <w:szCs w:val="24"/>
        </w:rPr>
        <w:tab/>
        <w:t>4. Допустил ошибки и неточности в использовании научной терминологии, определения понятий дал недостаточно четкие;</w:t>
      </w:r>
    </w:p>
    <w:p>
      <w:pPr>
        <w:pStyle w:val="style0"/>
        <w:spacing w:after="0" w:before="0" w:line="100" w:lineRule="atLeast"/>
        <w:jc w:val="both"/>
      </w:pPr>
      <w:r>
        <w:rPr>
          <w:rFonts w:ascii="Times New Roman" w:cs="Times New Roman" w:hAnsi="Times New Roman"/>
          <w:sz w:val="24"/>
          <w:szCs w:val="24"/>
        </w:rPr>
        <w:tab/>
        <w:t xml:space="preserve">5. Не использовал в качестве доказательства выводы и обобщения из наблюдений, фактов, опытов или допустил ошибки при их изложении; </w:t>
      </w:r>
    </w:p>
    <w:p>
      <w:pPr>
        <w:pStyle w:val="style0"/>
        <w:spacing w:after="0" w:before="0" w:line="100" w:lineRule="atLeast"/>
        <w:jc w:val="both"/>
      </w:pPr>
      <w:r>
        <w:rPr>
          <w:rFonts w:ascii="Times New Roman" w:cs="Times New Roman" w:hAnsi="Times New Roman"/>
          <w:sz w:val="24"/>
          <w:szCs w:val="24"/>
        </w:rPr>
        <w:tab/>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pPr>
        <w:pStyle w:val="style0"/>
        <w:spacing w:after="0" w:before="0" w:line="100" w:lineRule="atLeast"/>
        <w:jc w:val="both"/>
      </w:pPr>
      <w:r>
        <w:rPr>
          <w:rFonts w:ascii="Times New Roman" w:cs="Times New Roman" w:hAnsi="Times New Roman"/>
          <w:sz w:val="24"/>
          <w:szCs w:val="24"/>
        </w:rPr>
        <w:tab/>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pPr>
        <w:pStyle w:val="style0"/>
        <w:spacing w:after="0" w:before="0" w:line="100" w:lineRule="atLeast"/>
        <w:jc w:val="both"/>
      </w:pPr>
      <w:r>
        <w:rPr>
          <w:rFonts w:ascii="Times New Roman" w:cs="Times New Roman" w:hAnsi="Times New Roman"/>
          <w:sz w:val="24"/>
          <w:szCs w:val="24"/>
        </w:rPr>
        <w:tab/>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pPr>
        <w:pStyle w:val="style0"/>
        <w:spacing w:after="0" w:before="0" w:line="100" w:lineRule="atLeast"/>
        <w:jc w:val="both"/>
      </w:pPr>
      <w:r>
        <w:rPr>
          <w:rFonts w:ascii="Times New Roman" w:cs="Times New Roman" w:hAnsi="Times New Roman"/>
          <w:sz w:val="24"/>
          <w:szCs w:val="24"/>
        </w:rPr>
        <w:tab/>
        <w:t xml:space="preserve"> 9. Слабое знание географической номенклатуры, отсутствие практических навыков работы в области географии (неумение пользоваться компасом, масштабом и т.д.);         10.Скудны географические представления, преобладают формалистические знания;</w:t>
      </w:r>
    </w:p>
    <w:p>
      <w:pPr>
        <w:pStyle w:val="style0"/>
        <w:spacing w:after="0" w:before="0" w:line="100" w:lineRule="atLeast"/>
        <w:jc w:val="both"/>
      </w:pPr>
      <w:r>
        <w:rPr>
          <w:rFonts w:ascii="Times New Roman" w:cs="Times New Roman" w:hAnsi="Times New Roman"/>
          <w:sz w:val="24"/>
          <w:szCs w:val="24"/>
        </w:rPr>
        <w:tab/>
        <w:t xml:space="preserve"> 11. Знание карты недостаточное, показ на ней сбивчивый; </w:t>
      </w:r>
    </w:p>
    <w:p>
      <w:pPr>
        <w:pStyle w:val="style0"/>
        <w:spacing w:after="0" w:before="0" w:line="100" w:lineRule="atLeast"/>
        <w:jc w:val="both"/>
      </w:pPr>
      <w:r>
        <w:rPr>
          <w:rFonts w:ascii="Times New Roman" w:cs="Times New Roman" w:hAnsi="Times New Roman"/>
          <w:sz w:val="24"/>
          <w:szCs w:val="24"/>
        </w:rPr>
        <w:tab/>
        <w:t>12.Только при помощи наводящих вопросов ученик улавливает географические связи.</w:t>
      </w:r>
    </w:p>
    <w:p>
      <w:pPr>
        <w:pStyle w:val="style0"/>
        <w:spacing w:after="0" w:before="0" w:line="100" w:lineRule="atLeast"/>
        <w:jc w:val="both"/>
      </w:pPr>
      <w:r>
        <w:rPr>
          <w:rFonts w:ascii="Times New Roman" w:cs="Times New Roman" w:hAnsi="Times New Roman"/>
          <w:sz w:val="24"/>
          <w:szCs w:val="24"/>
        </w:rPr>
        <w:t xml:space="preserve"> </w:t>
      </w:r>
    </w:p>
    <w:p>
      <w:pPr>
        <w:pStyle w:val="style0"/>
        <w:spacing w:after="0" w:before="0" w:line="100" w:lineRule="atLeast"/>
        <w:jc w:val="both"/>
      </w:pPr>
      <w:r>
        <w:rPr>
          <w:rFonts w:ascii="Times New Roman" w:cs="Times New Roman" w:hAnsi="Times New Roman"/>
          <w:b/>
          <w:sz w:val="24"/>
          <w:szCs w:val="24"/>
        </w:rPr>
        <w:t>Оценка "2" ставится, если ученик:</w:t>
      </w:r>
      <w:r>
        <w:rPr>
          <w:rFonts w:ascii="Times New Roman" w:cs="Times New Roman" w:hAnsi="Times New Roman"/>
          <w:sz w:val="24"/>
          <w:szCs w:val="24"/>
        </w:rPr>
        <w:t xml:space="preserve"> </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sz w:val="24"/>
          <w:szCs w:val="24"/>
        </w:rPr>
        <w:tab/>
        <w:t xml:space="preserve">1. Не усвоил и не раскрыл основное содержание материала; </w:t>
      </w:r>
    </w:p>
    <w:p>
      <w:pPr>
        <w:pStyle w:val="style0"/>
        <w:spacing w:after="0" w:before="0" w:line="100" w:lineRule="atLeast"/>
        <w:jc w:val="both"/>
      </w:pPr>
      <w:r>
        <w:rPr>
          <w:rFonts w:ascii="Times New Roman" w:cs="Times New Roman" w:hAnsi="Times New Roman"/>
          <w:sz w:val="24"/>
          <w:szCs w:val="24"/>
        </w:rPr>
        <w:tab/>
        <w:t xml:space="preserve">2. Не делает выводов и обобщений. </w:t>
      </w:r>
    </w:p>
    <w:p>
      <w:pPr>
        <w:pStyle w:val="style0"/>
        <w:spacing w:after="0" w:before="0" w:line="100" w:lineRule="atLeast"/>
        <w:jc w:val="both"/>
      </w:pPr>
      <w:r>
        <w:rPr>
          <w:rFonts w:ascii="Times New Roman" w:cs="Times New Roman" w:hAnsi="Times New Roman"/>
          <w:sz w:val="24"/>
          <w:szCs w:val="24"/>
        </w:rPr>
        <w:tab/>
        <w:t>3. Не знает и не понимает значительную или основную часть программного материала в пределах поставленных вопросов;</w:t>
      </w:r>
    </w:p>
    <w:p>
      <w:pPr>
        <w:pStyle w:val="style0"/>
        <w:spacing w:after="0" w:before="0" w:line="100" w:lineRule="atLeast"/>
        <w:jc w:val="both"/>
      </w:pPr>
      <w:r>
        <w:rPr>
          <w:rFonts w:ascii="Times New Roman" w:cs="Times New Roman" w:hAnsi="Times New Roman"/>
          <w:sz w:val="24"/>
          <w:szCs w:val="24"/>
        </w:rPr>
        <w:tab/>
        <w:t xml:space="preserve"> 4. Имеет слабо сформированные и неполные знания и не умеет применять их к решению конкретных вопросов и задач по образцу; </w:t>
      </w:r>
    </w:p>
    <w:p>
      <w:pPr>
        <w:pStyle w:val="style0"/>
        <w:spacing w:after="0" w:before="0" w:line="100" w:lineRule="atLeast"/>
        <w:jc w:val="both"/>
      </w:pPr>
      <w:r>
        <w:rPr>
          <w:rFonts w:ascii="Times New Roman" w:cs="Times New Roman" w:hAnsi="Times New Roman"/>
          <w:sz w:val="24"/>
          <w:szCs w:val="24"/>
        </w:rPr>
        <w:tab/>
        <w:t>5. При ответе (на один вопрос) допускает более двух грубых ошибок, которые не может исправить даже при помощи учителя.</w:t>
      </w:r>
    </w:p>
    <w:p>
      <w:pPr>
        <w:pStyle w:val="style0"/>
        <w:spacing w:after="0" w:before="0" w:line="100" w:lineRule="atLeast"/>
        <w:jc w:val="both"/>
      </w:pPr>
      <w:r>
        <w:rPr>
          <w:rFonts w:ascii="Times New Roman" w:cs="Times New Roman" w:hAnsi="Times New Roman"/>
          <w:sz w:val="24"/>
          <w:szCs w:val="24"/>
        </w:rPr>
        <w:tab/>
        <w:t xml:space="preserve"> 6. Имеются грубые ошибки в использовании карты. </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b/>
          <w:sz w:val="24"/>
          <w:szCs w:val="24"/>
        </w:rPr>
        <w:t>Оценка "1" ставится, если ученик:</w:t>
      </w:r>
      <w:r>
        <w:rPr>
          <w:rFonts w:ascii="Times New Roman" w:cs="Times New Roman" w:hAnsi="Times New Roman"/>
          <w:sz w:val="24"/>
          <w:szCs w:val="24"/>
        </w:rPr>
        <w:t xml:space="preserve"> </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sz w:val="24"/>
          <w:szCs w:val="24"/>
        </w:rPr>
        <w:tab/>
        <w:t xml:space="preserve">1. Не может ответить ни на один из поставленных вопросов; </w:t>
      </w:r>
    </w:p>
    <w:p>
      <w:pPr>
        <w:pStyle w:val="style0"/>
        <w:spacing w:after="0" w:before="0" w:line="100" w:lineRule="atLeast"/>
        <w:jc w:val="both"/>
      </w:pPr>
      <w:r>
        <w:rPr>
          <w:rFonts w:ascii="Times New Roman" w:cs="Times New Roman" w:hAnsi="Times New Roman"/>
          <w:sz w:val="24"/>
          <w:szCs w:val="24"/>
        </w:rPr>
        <w:tab/>
        <w:t xml:space="preserve">2. Полностью не усвоил материал. </w:t>
      </w:r>
    </w:p>
    <w:p>
      <w:pPr>
        <w:pStyle w:val="style0"/>
        <w:spacing w:after="0" w:before="0" w:line="100" w:lineRule="atLeast"/>
        <w:jc w:val="both"/>
      </w:pPr>
      <w:r>
        <w:rPr>
          <w:rFonts w:ascii="Times New Roman" w:cs="Times New Roman" w:hAnsi="Times New Roman"/>
          <w:b/>
          <w:sz w:val="24"/>
          <w:szCs w:val="24"/>
        </w:rPr>
        <w:t>Примечание.</w:t>
      </w:r>
      <w:r>
        <w:rPr>
          <w:rFonts w:ascii="Times New Roman" w:cs="Times New Roman" w:hAnsi="Times New Roman"/>
          <w:sz w:val="24"/>
          <w:szCs w:val="24"/>
        </w:rPr>
        <w:t xml:space="preserve">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pPr>
        <w:pStyle w:val="style0"/>
        <w:spacing w:after="0" w:before="0" w:line="100" w:lineRule="atLeast"/>
        <w:jc w:val="center"/>
      </w:pPr>
      <w:r>
        <w:rPr>
          <w:rFonts w:ascii="Times New Roman" w:cs="Times New Roman" w:hAnsi="Times New Roman"/>
          <w:b/>
          <w:sz w:val="24"/>
          <w:szCs w:val="24"/>
        </w:rPr>
        <w:t>Оценка проверочных работ.</w:t>
      </w:r>
    </w:p>
    <w:p>
      <w:pPr>
        <w:pStyle w:val="style0"/>
        <w:spacing w:after="0" w:before="0" w:line="100" w:lineRule="atLeast"/>
        <w:jc w:val="center"/>
      </w:pPr>
      <w:r>
        <w:rPr/>
      </w:r>
    </w:p>
    <w:p>
      <w:pPr>
        <w:pStyle w:val="style0"/>
        <w:spacing w:after="0" w:before="0" w:line="100" w:lineRule="atLeast"/>
      </w:pPr>
      <w:r>
        <w:rPr>
          <w:rFonts w:ascii="Times New Roman" w:cs="Times New Roman" w:hAnsi="Times New Roman"/>
          <w:b/>
          <w:sz w:val="24"/>
          <w:szCs w:val="24"/>
        </w:rPr>
        <w:t xml:space="preserve"> </w:t>
      </w:r>
      <w:r>
        <w:rPr>
          <w:rFonts w:ascii="Times New Roman" w:cs="Times New Roman" w:hAnsi="Times New Roman"/>
          <w:b/>
          <w:sz w:val="24"/>
          <w:szCs w:val="24"/>
        </w:rPr>
        <w:t>Оценка "5" ставится</w:t>
      </w:r>
      <w:r>
        <w:rPr>
          <w:rFonts w:ascii="Times New Roman" w:cs="Times New Roman" w:hAnsi="Times New Roman"/>
          <w:sz w:val="24"/>
          <w:szCs w:val="24"/>
        </w:rPr>
        <w:t xml:space="preserve">, если ученик:  </w:t>
      </w:r>
    </w:p>
    <w:p>
      <w:pPr>
        <w:pStyle w:val="style0"/>
        <w:numPr>
          <w:ilvl w:val="0"/>
          <w:numId w:val="4"/>
        </w:numPr>
        <w:spacing w:after="0" w:before="0" w:line="100" w:lineRule="atLeast"/>
      </w:pPr>
      <w:r>
        <w:rPr>
          <w:rFonts w:ascii="Times New Roman" w:cs="Times New Roman" w:hAnsi="Times New Roman"/>
          <w:sz w:val="24"/>
          <w:szCs w:val="24"/>
        </w:rPr>
        <w:t>выполнил работу без ошибок и недочетов;</w:t>
      </w:r>
    </w:p>
    <w:p>
      <w:pPr>
        <w:pStyle w:val="style0"/>
        <w:numPr>
          <w:ilvl w:val="0"/>
          <w:numId w:val="4"/>
        </w:numPr>
        <w:spacing w:after="0" w:before="0" w:line="100" w:lineRule="atLeast"/>
      </w:pPr>
      <w:r>
        <w:rPr>
          <w:rFonts w:ascii="Times New Roman" w:cs="Times New Roman" w:hAnsi="Times New Roman"/>
          <w:sz w:val="24"/>
          <w:szCs w:val="24"/>
        </w:rPr>
        <w:t>допустил не более одного недочета.</w:t>
      </w:r>
    </w:p>
    <w:p>
      <w:pPr>
        <w:pStyle w:val="style0"/>
        <w:spacing w:after="0" w:before="0" w:line="100" w:lineRule="atLeast"/>
        <w:ind w:hanging="0" w:left="720" w:right="0"/>
      </w:pPr>
      <w:r>
        <w:rPr/>
      </w:r>
    </w:p>
    <w:p>
      <w:pPr>
        <w:pStyle w:val="style0"/>
        <w:spacing w:after="0" w:before="0" w:line="100" w:lineRule="atLeast"/>
      </w:pPr>
      <w:r>
        <w:rPr>
          <w:rFonts w:ascii="Times New Roman" w:cs="Times New Roman" w:hAnsi="Times New Roman"/>
          <w:b/>
          <w:sz w:val="24"/>
          <w:szCs w:val="24"/>
        </w:rPr>
        <w:t xml:space="preserve"> </w:t>
      </w:r>
      <w:r>
        <w:rPr>
          <w:rFonts w:ascii="Times New Roman" w:cs="Times New Roman" w:hAnsi="Times New Roman"/>
          <w:b/>
          <w:sz w:val="24"/>
          <w:szCs w:val="24"/>
        </w:rPr>
        <w:t>Оценка "4" ставится</w:t>
      </w:r>
      <w:r>
        <w:rPr>
          <w:rFonts w:ascii="Times New Roman" w:cs="Times New Roman" w:hAnsi="Times New Roman"/>
          <w:sz w:val="24"/>
          <w:szCs w:val="24"/>
        </w:rPr>
        <w:t xml:space="preserve">, если ученик выполнил работу полностью, но допустил в ней: </w:t>
      </w:r>
    </w:p>
    <w:p>
      <w:pPr>
        <w:pStyle w:val="style0"/>
        <w:numPr>
          <w:ilvl w:val="0"/>
          <w:numId w:val="5"/>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не более одной негрубой ошибки и одного недочета</w:t>
      </w:r>
    </w:p>
    <w:p>
      <w:pPr>
        <w:pStyle w:val="style0"/>
        <w:numPr>
          <w:ilvl w:val="0"/>
          <w:numId w:val="5"/>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или не более двух недочетов.</w:t>
      </w:r>
    </w:p>
    <w:p>
      <w:pPr>
        <w:pStyle w:val="style0"/>
        <w:spacing w:after="0" w:before="0" w:line="100" w:lineRule="atLeast"/>
      </w:pPr>
      <w:r>
        <w:rPr>
          <w:rFonts w:ascii="Times New Roman" w:cs="Times New Roman" w:hAnsi="Times New Roman"/>
          <w:sz w:val="24"/>
          <w:szCs w:val="24"/>
        </w:rPr>
        <w:t xml:space="preserve"> </w:t>
      </w:r>
      <w:r>
        <w:rPr>
          <w:rFonts w:ascii="Times New Roman" w:cs="Times New Roman" w:hAnsi="Times New Roman"/>
          <w:b/>
          <w:sz w:val="24"/>
          <w:szCs w:val="24"/>
        </w:rPr>
        <w:t>Оценка "3" ставится</w:t>
      </w:r>
      <w:r>
        <w:rPr>
          <w:rFonts w:ascii="Times New Roman" w:cs="Times New Roman" w:hAnsi="Times New Roman"/>
          <w:sz w:val="24"/>
          <w:szCs w:val="24"/>
        </w:rPr>
        <w:t xml:space="preserve">, если ученик правильно выполнил не менее половины работы или допустил:  </w:t>
      </w:r>
    </w:p>
    <w:p>
      <w:pPr>
        <w:pStyle w:val="style0"/>
        <w:numPr>
          <w:ilvl w:val="0"/>
          <w:numId w:val="6"/>
        </w:numPr>
        <w:spacing w:after="0" w:before="0" w:line="100" w:lineRule="atLeast"/>
      </w:pPr>
      <w:r>
        <w:rPr>
          <w:rFonts w:ascii="Times New Roman" w:cs="Times New Roman" w:hAnsi="Times New Roman"/>
          <w:sz w:val="24"/>
          <w:szCs w:val="24"/>
        </w:rPr>
        <w:t>не более двух грубых ошибок;</w:t>
      </w:r>
    </w:p>
    <w:p>
      <w:pPr>
        <w:pStyle w:val="style0"/>
        <w:numPr>
          <w:ilvl w:val="0"/>
          <w:numId w:val="6"/>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 xml:space="preserve">или не более одной грубой и одной негрубой ошибки и одного недочета; </w:t>
      </w:r>
    </w:p>
    <w:p>
      <w:pPr>
        <w:pStyle w:val="style0"/>
        <w:numPr>
          <w:ilvl w:val="0"/>
          <w:numId w:val="6"/>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 xml:space="preserve">или не более двух-трех негрубых ошибок; </w:t>
      </w:r>
    </w:p>
    <w:p>
      <w:pPr>
        <w:pStyle w:val="style0"/>
        <w:numPr>
          <w:ilvl w:val="0"/>
          <w:numId w:val="6"/>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или одной негрубой ошибки и трех недочетов</w:t>
      </w:r>
    </w:p>
    <w:p>
      <w:pPr>
        <w:pStyle w:val="style0"/>
        <w:numPr>
          <w:ilvl w:val="0"/>
          <w:numId w:val="6"/>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или при отсутствии ошибок, но при наличии четырех-пяти недочетов.</w:t>
      </w:r>
    </w:p>
    <w:p>
      <w:pPr>
        <w:pStyle w:val="style0"/>
        <w:spacing w:after="0" w:before="0" w:line="100" w:lineRule="atLeast"/>
        <w:ind w:hanging="0" w:left="720" w:right="0"/>
      </w:pPr>
      <w:r>
        <w:rPr/>
      </w:r>
    </w:p>
    <w:p>
      <w:pPr>
        <w:pStyle w:val="style0"/>
        <w:spacing w:after="0" w:before="0" w:line="100" w:lineRule="atLeast"/>
      </w:pPr>
      <w:r>
        <w:rPr>
          <w:rFonts w:ascii="Times New Roman" w:cs="Times New Roman" w:hAnsi="Times New Roman"/>
          <w:b/>
          <w:sz w:val="24"/>
          <w:szCs w:val="24"/>
        </w:rPr>
        <w:t>Оценка "2" ставится,</w:t>
      </w:r>
      <w:r>
        <w:rPr>
          <w:rFonts w:ascii="Times New Roman" w:cs="Times New Roman" w:hAnsi="Times New Roman"/>
          <w:sz w:val="24"/>
          <w:szCs w:val="24"/>
        </w:rPr>
        <w:t xml:space="preserve"> если ученик: </w:t>
      </w:r>
    </w:p>
    <w:p>
      <w:pPr>
        <w:pStyle w:val="style0"/>
        <w:numPr>
          <w:ilvl w:val="0"/>
          <w:numId w:val="7"/>
        </w:numPr>
        <w:spacing w:after="0" w:before="0" w:line="100" w:lineRule="atLeast"/>
      </w:pPr>
      <w:r>
        <w:rPr>
          <w:rFonts w:ascii="Times New Roman" w:cs="Times New Roman" w:hAnsi="Times New Roman"/>
          <w:sz w:val="24"/>
          <w:szCs w:val="24"/>
        </w:rPr>
        <w:t xml:space="preserve">допустил число ошибок и недочетов превосходящее норму, при которой может быть выставлена оценка "3";  </w:t>
      </w:r>
    </w:p>
    <w:p>
      <w:pPr>
        <w:pStyle w:val="style0"/>
        <w:numPr>
          <w:ilvl w:val="0"/>
          <w:numId w:val="7"/>
        </w:numPr>
        <w:spacing w:after="0" w:before="0" w:line="100" w:lineRule="atLeast"/>
      </w:pPr>
      <w:r>
        <w:rPr>
          <w:rFonts w:ascii="Times New Roman" w:cs="Times New Roman" w:hAnsi="Times New Roman"/>
          <w:sz w:val="24"/>
          <w:szCs w:val="24"/>
        </w:rPr>
        <w:t>или если правильно выполнил менее половины работы</w:t>
      </w:r>
    </w:p>
    <w:p>
      <w:pPr>
        <w:pStyle w:val="style0"/>
        <w:spacing w:after="0" w:before="0" w:line="100" w:lineRule="atLeast"/>
        <w:ind w:hanging="0" w:left="1080" w:right="0"/>
      </w:pPr>
      <w:r>
        <w:rPr/>
      </w:r>
    </w:p>
    <w:p>
      <w:pPr>
        <w:pStyle w:val="style0"/>
        <w:spacing w:after="0" w:before="0" w:line="100" w:lineRule="atLeast"/>
      </w:pPr>
      <w:r>
        <w:rPr>
          <w:rFonts w:ascii="Times New Roman" w:cs="Times New Roman" w:hAnsi="Times New Roman"/>
          <w:b/>
          <w:sz w:val="24"/>
          <w:szCs w:val="24"/>
        </w:rPr>
        <w:t xml:space="preserve"> </w:t>
      </w:r>
      <w:r>
        <w:rPr>
          <w:rFonts w:ascii="Times New Roman" w:cs="Times New Roman" w:hAnsi="Times New Roman"/>
          <w:b/>
          <w:sz w:val="24"/>
          <w:szCs w:val="24"/>
        </w:rPr>
        <w:t>Оценка "1" ставится</w:t>
      </w:r>
      <w:r>
        <w:rPr>
          <w:rFonts w:ascii="Times New Roman" w:cs="Times New Roman" w:hAnsi="Times New Roman"/>
          <w:sz w:val="24"/>
          <w:szCs w:val="24"/>
        </w:rPr>
        <w:t xml:space="preserve">, если ученик:  </w:t>
      </w:r>
    </w:p>
    <w:p>
      <w:pPr>
        <w:pStyle w:val="style0"/>
        <w:numPr>
          <w:ilvl w:val="0"/>
          <w:numId w:val="8"/>
        </w:numPr>
        <w:spacing w:after="0" w:before="0" w:line="100" w:lineRule="atLeast"/>
      </w:pPr>
      <w:r>
        <w:rPr>
          <w:rFonts w:ascii="Times New Roman" w:cs="Times New Roman" w:hAnsi="Times New Roman"/>
          <w:sz w:val="24"/>
          <w:szCs w:val="24"/>
        </w:rPr>
        <w:t>Не приступал к выполнению работы;</w:t>
      </w:r>
    </w:p>
    <w:p>
      <w:pPr>
        <w:pStyle w:val="style0"/>
        <w:numPr>
          <w:ilvl w:val="0"/>
          <w:numId w:val="8"/>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Правильно выполнил не более 10 % всех заданий.</w:t>
      </w:r>
    </w:p>
    <w:p>
      <w:pPr>
        <w:pStyle w:val="style0"/>
        <w:spacing w:after="0" w:before="0" w:line="100" w:lineRule="atLeast"/>
      </w:pPr>
      <w:r>
        <w:rPr>
          <w:rFonts w:ascii="Times New Roman" w:cs="Times New Roman" w:hAnsi="Times New Roman"/>
          <w:sz w:val="24"/>
          <w:szCs w:val="24"/>
        </w:rPr>
        <w:t xml:space="preserve"> </w:t>
      </w:r>
      <w:r>
        <w:rPr>
          <w:rFonts w:ascii="Times New Roman" w:cs="Times New Roman" w:hAnsi="Times New Roman"/>
          <w:b/>
          <w:sz w:val="24"/>
          <w:szCs w:val="24"/>
        </w:rPr>
        <w:t>Примечание.</w:t>
      </w:r>
      <w:r>
        <w:rPr>
          <w:rFonts w:ascii="Times New Roman" w:cs="Times New Roman" w:hAnsi="Times New Roman"/>
          <w:sz w:val="24"/>
          <w:szCs w:val="24"/>
        </w:rPr>
        <w:t xml:space="preserve">  </w:t>
      </w:r>
    </w:p>
    <w:p>
      <w:pPr>
        <w:pStyle w:val="style0"/>
        <w:spacing w:after="0" w:before="0" w:line="100" w:lineRule="atLeast"/>
      </w:pPr>
      <w:r>
        <w:rPr>
          <w:rFonts w:ascii="Times New Roman" w:cs="Times New Roman" w:hAnsi="Times New Roman"/>
          <w:sz w:val="24"/>
          <w:szCs w:val="24"/>
        </w:rPr>
        <w:tab/>
        <w:t xml:space="preserve">Учитель имеет право поставить ученику оценку выше той, которая предусмотрена нормами, если учеником оригинально выполнена работа. </w:t>
      </w:r>
    </w:p>
    <w:p>
      <w:pPr>
        <w:pStyle w:val="style0"/>
        <w:spacing w:after="0" w:before="0" w:line="100" w:lineRule="atLeast"/>
      </w:pPr>
      <w:r>
        <w:rPr>
          <w:rFonts w:ascii="Times New Roman" w:cs="Times New Roman" w:hAnsi="Times New Roman"/>
          <w:sz w:val="24"/>
          <w:szCs w:val="24"/>
        </w:rPr>
        <w:tab/>
        <w:t xml:space="preserve"> Оценки с анализом доводятся до сведения учащихся, как правило, на последующем уроке, предусматривается работа над ошибками, устранение пробелов. </w:t>
      </w:r>
    </w:p>
    <w:p>
      <w:pPr>
        <w:pStyle w:val="style0"/>
        <w:spacing w:after="0" w:before="0" w:line="100" w:lineRule="atLeast"/>
        <w:jc w:val="center"/>
      </w:pPr>
      <w:r>
        <w:rPr/>
      </w:r>
    </w:p>
    <w:p>
      <w:pPr>
        <w:pStyle w:val="style0"/>
        <w:spacing w:after="0" w:before="0" w:line="100" w:lineRule="atLeast"/>
        <w:jc w:val="center"/>
      </w:pPr>
      <w:r>
        <w:rPr>
          <w:rFonts w:ascii="Times New Roman" w:cs="Times New Roman" w:hAnsi="Times New Roman"/>
          <w:b/>
          <w:sz w:val="24"/>
          <w:szCs w:val="24"/>
        </w:rPr>
        <w:t>Критерии выставления оценок за проверочные тесты</w:t>
      </w:r>
    </w:p>
    <w:p>
      <w:pPr>
        <w:pStyle w:val="style0"/>
        <w:spacing w:after="0" w:before="0" w:line="100" w:lineRule="atLeast"/>
        <w:jc w:val="center"/>
      </w:pPr>
      <w:r>
        <w:rPr/>
      </w:r>
    </w:p>
    <w:p>
      <w:pPr>
        <w:pStyle w:val="style45"/>
        <w:spacing w:after="28" w:before="28"/>
        <w:ind w:hanging="0" w:left="0" w:right="198"/>
      </w:pPr>
      <w:r>
        <w:rPr>
          <w:rStyle w:val="style22"/>
          <w:color w:val="000000"/>
          <w:shd w:fill="FFFFFF" w:val="clear"/>
        </w:rPr>
        <w:t>«5»:  (85 – 100  %)</w:t>
      </w:r>
      <w:r>
        <w:rPr>
          <w:color w:val="000000"/>
          <w:shd w:fill="FFFFFF" w:val="clear"/>
        </w:rPr>
        <w:br/>
      </w:r>
      <w:r>
        <w:rPr>
          <w:rStyle w:val="style22"/>
          <w:color w:val="000000"/>
          <w:shd w:fill="FFFFFF" w:val="clear"/>
        </w:rPr>
        <w:t>«4»:  (71 - 84 %)</w:t>
      </w:r>
      <w:r>
        <w:rPr>
          <w:color w:val="000000"/>
          <w:shd w:fill="FFFFFF" w:val="clear"/>
        </w:rPr>
        <w:br/>
      </w:r>
      <w:r>
        <w:rPr>
          <w:rStyle w:val="style22"/>
          <w:color w:val="000000"/>
          <w:shd w:fill="FFFFFF" w:val="clear"/>
        </w:rPr>
        <w:t>«3»: (50 - 70 %). </w:t>
      </w:r>
    </w:p>
    <w:p>
      <w:pPr>
        <w:pStyle w:val="style0"/>
        <w:spacing w:after="0" w:before="0" w:line="100" w:lineRule="atLeast"/>
      </w:pPr>
      <w:r>
        <w:rPr/>
      </w:r>
    </w:p>
    <w:p>
      <w:pPr>
        <w:pStyle w:val="style0"/>
        <w:spacing w:after="0" w:before="0" w:line="100" w:lineRule="atLeast"/>
        <w:jc w:val="center"/>
      </w:pPr>
      <w:r>
        <w:rPr>
          <w:rFonts w:ascii="Times New Roman" w:cs="Times New Roman" w:hAnsi="Times New Roman"/>
          <w:b/>
          <w:sz w:val="24"/>
          <w:szCs w:val="24"/>
        </w:rPr>
        <w:t>Оценка качества выполнения практических и самостоятельных работ по географии.</w:t>
      </w:r>
    </w:p>
    <w:p>
      <w:pPr>
        <w:pStyle w:val="style0"/>
        <w:spacing w:after="0" w:before="0" w:line="100" w:lineRule="atLeast"/>
      </w:pPr>
      <w:r>
        <w:rPr/>
      </w:r>
    </w:p>
    <w:p>
      <w:pPr>
        <w:pStyle w:val="style0"/>
        <w:spacing w:after="0" w:before="0" w:line="100" w:lineRule="atLeast"/>
        <w:jc w:val="both"/>
      </w:pPr>
      <w:r>
        <w:rPr>
          <w:rFonts w:ascii="Times New Roman" w:cs="Times New Roman" w:hAnsi="Times New Roman"/>
          <w:b/>
          <w:sz w:val="24"/>
          <w:szCs w:val="24"/>
        </w:rPr>
        <w:t xml:space="preserve">Отметка "5" </w:t>
      </w:r>
    </w:p>
    <w:p>
      <w:pPr>
        <w:pStyle w:val="style0"/>
        <w:spacing w:after="0" w:before="0" w:line="100" w:lineRule="atLeast"/>
        <w:jc w:val="both"/>
      </w:pPr>
      <w:r>
        <w:rPr>
          <w:rFonts w:ascii="Times New Roman" w:cs="Times New Roman" w:hAnsi="Times New Roman"/>
          <w:sz w:val="24"/>
          <w:szCs w:val="24"/>
        </w:rPr>
        <w:tab/>
        <w:t xml:space="preserve">Практическая или самостоятельная работа выполнена в полном объеме с соблюдением необходимой последовательности. Учащиеся работали 12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 </w:t>
      </w:r>
    </w:p>
    <w:p>
      <w:pPr>
        <w:pStyle w:val="style0"/>
        <w:spacing w:after="0" w:before="0" w:line="100" w:lineRule="atLeast"/>
        <w:jc w:val="both"/>
      </w:pPr>
      <w:r>
        <w:rPr>
          <w:rFonts w:ascii="Times New Roman" w:cs="Times New Roman" w:hAnsi="Times New Roman"/>
          <w:b/>
          <w:sz w:val="24"/>
          <w:szCs w:val="24"/>
        </w:rPr>
        <w:t>Отметка "4"</w:t>
      </w:r>
      <w:r>
        <w:rPr>
          <w:rFonts w:ascii="Times New Roman" w:cs="Times New Roman" w:hAnsi="Times New Roman"/>
          <w:sz w:val="24"/>
          <w:szCs w:val="24"/>
        </w:rPr>
        <w:t xml:space="preserve"> </w:t>
      </w:r>
    </w:p>
    <w:p>
      <w:pPr>
        <w:pStyle w:val="style0"/>
        <w:spacing w:after="0" w:before="0" w:line="100" w:lineRule="atLeast"/>
        <w:jc w:val="both"/>
      </w:pPr>
      <w:r>
        <w:rPr>
          <w:rFonts w:ascii="Times New Roman" w:cs="Times New Roman" w:hAnsi="Times New Roman"/>
          <w:sz w:val="24"/>
          <w:szCs w:val="24"/>
        </w:rPr>
        <w:tab/>
        <w:t xml:space="preserve">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 </w:t>
      </w:r>
    </w:p>
    <w:p>
      <w:pPr>
        <w:pStyle w:val="style0"/>
        <w:spacing w:after="0" w:before="0" w:line="100" w:lineRule="atLeast"/>
        <w:jc w:val="both"/>
      </w:pPr>
      <w:r>
        <w:rPr>
          <w:rFonts w:ascii="Times New Roman" w:cs="Times New Roman" w:hAnsi="Times New Roman"/>
          <w:b/>
          <w:sz w:val="24"/>
          <w:szCs w:val="24"/>
        </w:rPr>
        <w:t>Отметка "3"</w:t>
      </w:r>
      <w:r>
        <w:rPr>
          <w:rFonts w:ascii="Times New Roman" w:cs="Times New Roman" w:hAnsi="Times New Roman"/>
          <w:sz w:val="24"/>
          <w:szCs w:val="24"/>
        </w:rPr>
        <w:t xml:space="preserve"> </w:t>
      </w:r>
    </w:p>
    <w:p>
      <w:pPr>
        <w:pStyle w:val="style0"/>
        <w:spacing w:after="0" w:before="0" w:line="100" w:lineRule="atLeast"/>
        <w:jc w:val="both"/>
      </w:pPr>
      <w:r>
        <w:rPr>
          <w:rFonts w:ascii="Times New Roman" w:cs="Times New Roman" w:hAnsi="Times New Roman"/>
          <w:sz w:val="24"/>
          <w:szCs w:val="24"/>
        </w:rPr>
        <w:tab/>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pPr>
        <w:pStyle w:val="style0"/>
        <w:spacing w:after="0" w:before="0" w:line="100" w:lineRule="atLeast"/>
        <w:jc w:val="both"/>
      </w:pPr>
      <w:r>
        <w:rPr>
          <w:rFonts w:ascii="Times New Roman" w:cs="Times New Roman" w:hAnsi="Times New Roman"/>
          <w:b/>
          <w:sz w:val="24"/>
          <w:szCs w:val="24"/>
        </w:rPr>
        <w:t xml:space="preserve"> </w:t>
      </w:r>
      <w:r>
        <w:rPr>
          <w:rFonts w:ascii="Times New Roman" w:cs="Times New Roman" w:hAnsi="Times New Roman"/>
          <w:b/>
          <w:sz w:val="24"/>
          <w:szCs w:val="24"/>
        </w:rPr>
        <w:t xml:space="preserve">Отметка "2" </w:t>
      </w:r>
    </w:p>
    <w:p>
      <w:pPr>
        <w:pStyle w:val="style0"/>
        <w:spacing w:after="0" w:before="0" w:line="100" w:lineRule="atLeast"/>
        <w:jc w:val="both"/>
      </w:pPr>
      <w:r>
        <w:rPr>
          <w:rFonts w:ascii="Times New Roman" w:cs="Times New Roman" w:hAnsi="Times New Roman"/>
          <w:sz w:val="24"/>
          <w:szCs w:val="24"/>
        </w:rPr>
        <w:tab/>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pPr>
        <w:pStyle w:val="style0"/>
        <w:spacing w:after="0" w:before="0" w:line="100" w:lineRule="atLeast"/>
        <w:jc w:val="both"/>
      </w:pPr>
      <w:r>
        <w:rPr>
          <w:rFonts w:ascii="Times New Roman" w:cs="Times New Roman" w:hAnsi="Times New Roman"/>
          <w:b/>
          <w:sz w:val="24"/>
          <w:szCs w:val="24"/>
        </w:rPr>
        <w:t>Оценка работ, выполненных по контурной карте</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b/>
          <w:sz w:val="24"/>
          <w:szCs w:val="24"/>
        </w:rPr>
        <w:tab/>
        <w:t>Оценка «5»</w:t>
      </w:r>
      <w:r>
        <w:rPr>
          <w:rFonts w:ascii="Times New Roman" w:cs="Times New Roman" w:hAnsi="Times New Roman"/>
          <w:sz w:val="24"/>
          <w:szCs w:val="24"/>
        </w:rPr>
        <w:t xml:space="preserve">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 </w:t>
      </w:r>
    </w:p>
    <w:p>
      <w:pPr>
        <w:pStyle w:val="style0"/>
        <w:spacing w:after="0" w:before="0" w:line="100" w:lineRule="atLeast"/>
        <w:jc w:val="both"/>
      </w:pPr>
      <w:r>
        <w:rPr>
          <w:rFonts w:ascii="Times New Roman" w:cs="Times New Roman" w:hAnsi="Times New Roman"/>
          <w:sz w:val="24"/>
          <w:szCs w:val="24"/>
        </w:rPr>
        <w:tab/>
      </w:r>
      <w:r>
        <w:rPr>
          <w:rFonts w:ascii="Times New Roman" w:cs="Times New Roman" w:hAnsi="Times New Roman"/>
          <w:b/>
          <w:sz w:val="24"/>
          <w:szCs w:val="24"/>
        </w:rPr>
        <w:t>Оценка «4»</w:t>
      </w:r>
      <w:r>
        <w:rPr>
          <w:rFonts w:ascii="Times New Roman" w:cs="Times New Roman" w:hAnsi="Times New Roman"/>
          <w:sz w:val="24"/>
          <w:szCs w:val="24"/>
        </w:rPr>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 </w:t>
      </w:r>
    </w:p>
    <w:p>
      <w:pPr>
        <w:pStyle w:val="style0"/>
        <w:spacing w:after="0" w:before="0" w:line="100" w:lineRule="atLeast"/>
        <w:jc w:val="both"/>
      </w:pPr>
      <w:r>
        <w:rPr>
          <w:rFonts w:ascii="Times New Roman" w:cs="Times New Roman" w:hAnsi="Times New Roman"/>
          <w:sz w:val="24"/>
          <w:szCs w:val="24"/>
        </w:rPr>
        <w:tab/>
        <w:t xml:space="preserve">Оценка «3» ставится в том случае, если контурная карта имеет ряд недостатков. но правильно указаны основные географические объекты </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b/>
          <w:sz w:val="24"/>
          <w:szCs w:val="24"/>
        </w:rPr>
        <w:t>Оценка умений работать с картой и другими источниками географических знаний.</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b/>
          <w:sz w:val="24"/>
          <w:szCs w:val="24"/>
        </w:rPr>
        <w:t>Отметка «5»</w:t>
      </w:r>
      <w:r>
        <w:rPr>
          <w:rFonts w:ascii="Times New Roman" w:cs="Times New Roman" w:hAnsi="Times New Roman"/>
          <w:sz w:val="24"/>
          <w:szCs w:val="24"/>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pPr>
        <w:pStyle w:val="style0"/>
        <w:spacing w:after="0" w:before="0" w:line="100" w:lineRule="atLeast"/>
        <w:jc w:val="both"/>
      </w:pPr>
      <w:r>
        <w:rPr>
          <w:rFonts w:ascii="Times New Roman" w:cs="Times New Roman" w:hAnsi="Times New Roman"/>
          <w:b/>
          <w:sz w:val="24"/>
          <w:szCs w:val="24"/>
        </w:rPr>
        <w:t xml:space="preserve"> </w:t>
      </w:r>
      <w:r>
        <w:rPr>
          <w:rFonts w:ascii="Times New Roman" w:cs="Times New Roman" w:hAnsi="Times New Roman"/>
          <w:b/>
          <w:sz w:val="24"/>
          <w:szCs w:val="24"/>
        </w:rPr>
        <w:t>Отметка «4»</w:t>
      </w:r>
      <w:r>
        <w:rPr>
          <w:rFonts w:ascii="Times New Roman" w:cs="Times New Roman" w:hAnsi="Times New Roman"/>
          <w:sz w:val="24"/>
          <w:szCs w:val="24"/>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 </w:t>
      </w:r>
    </w:p>
    <w:p>
      <w:pPr>
        <w:pStyle w:val="style0"/>
        <w:spacing w:after="0" w:before="0" w:line="100" w:lineRule="atLeast"/>
        <w:jc w:val="both"/>
      </w:pPr>
      <w:r>
        <w:rPr>
          <w:rFonts w:ascii="Times New Roman" w:cs="Times New Roman" w:hAnsi="Times New Roman"/>
          <w:b/>
          <w:sz w:val="24"/>
          <w:szCs w:val="24"/>
        </w:rPr>
        <w:t>Отметка «3»</w:t>
      </w:r>
      <w:r>
        <w:rPr>
          <w:rFonts w:ascii="Times New Roman" w:cs="Times New Roman" w:hAnsi="Times New Roman"/>
          <w:sz w:val="24"/>
          <w:szCs w:val="24"/>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pPr>
        <w:pStyle w:val="style0"/>
        <w:spacing w:after="0" w:before="0" w:line="100" w:lineRule="atLeast"/>
        <w:jc w:val="both"/>
      </w:pPr>
      <w:r>
        <w:rPr>
          <w:rFonts w:ascii="Times New Roman" w:cs="Times New Roman" w:hAnsi="Times New Roman"/>
          <w:b/>
          <w:sz w:val="24"/>
          <w:szCs w:val="24"/>
        </w:rPr>
        <w:t xml:space="preserve"> </w:t>
      </w:r>
      <w:r>
        <w:rPr>
          <w:rFonts w:ascii="Times New Roman" w:cs="Times New Roman" w:hAnsi="Times New Roman"/>
          <w:b/>
          <w:sz w:val="24"/>
          <w:szCs w:val="24"/>
        </w:rPr>
        <w:t>Отметка «2»</w:t>
      </w:r>
      <w:r>
        <w:rPr>
          <w:rFonts w:ascii="Times New Roman" w:cs="Times New Roman" w:hAnsi="Times New Roman"/>
          <w:sz w:val="24"/>
          <w:szCs w:val="24"/>
        </w:rPr>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 </w:t>
      </w:r>
    </w:p>
    <w:p>
      <w:pPr>
        <w:pStyle w:val="style0"/>
        <w:spacing w:after="0" w:before="0" w:line="100" w:lineRule="atLeast"/>
        <w:jc w:val="both"/>
      </w:pPr>
      <w:r>
        <w:rPr>
          <w:rFonts w:ascii="Times New Roman" w:cs="Times New Roman" w:hAnsi="Times New Roman"/>
          <w:b/>
          <w:sz w:val="24"/>
          <w:szCs w:val="24"/>
        </w:rPr>
        <w:t>Отметка «1»</w:t>
      </w:r>
      <w:r>
        <w:rPr>
          <w:rFonts w:ascii="Times New Roman" w:cs="Times New Roman" w:hAnsi="Times New Roman"/>
          <w:sz w:val="24"/>
          <w:szCs w:val="24"/>
        </w:rPr>
        <w:t xml:space="preserve"> - полное неумение использовать карту и источники знаний. </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b/>
          <w:sz w:val="24"/>
          <w:szCs w:val="24"/>
        </w:rPr>
        <w:t>Требования к выполнению практических работ на контурной карте.</w:t>
      </w:r>
      <w:r>
        <w:rPr>
          <w:rFonts w:ascii="Times New Roman" w:cs="Times New Roman" w:hAnsi="Times New Roman"/>
          <w:sz w:val="24"/>
          <w:szCs w:val="24"/>
        </w:rPr>
        <w:t xml:space="preserve"> </w:t>
      </w:r>
    </w:p>
    <w:p>
      <w:pPr>
        <w:pStyle w:val="style0"/>
        <w:spacing w:after="0" w:before="0" w:line="100" w:lineRule="atLeast"/>
        <w:jc w:val="both"/>
      </w:pPr>
      <w:r>
        <w:rPr>
          <w:rFonts w:ascii="Times New Roman" w:cs="Times New Roman" w:hAnsi="Times New Roman"/>
          <w:sz w:val="24"/>
          <w:szCs w:val="24"/>
        </w:rPr>
        <w:tab/>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pPr>
        <w:pStyle w:val="style0"/>
        <w:spacing w:after="0" w:before="0" w:line="100" w:lineRule="atLeast"/>
        <w:jc w:val="both"/>
      </w:pPr>
      <w:r>
        <w:rPr>
          <w:rFonts w:ascii="Times New Roman" w:cs="Times New Roman" w:hAnsi="Times New Roman"/>
          <w:sz w:val="24"/>
          <w:szCs w:val="24"/>
        </w:rPr>
        <w:tab/>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pPr>
        <w:pStyle w:val="style0"/>
        <w:spacing w:after="0" w:before="0" w:line="100" w:lineRule="atLeast"/>
        <w:jc w:val="both"/>
      </w:pPr>
      <w:r>
        <w:rPr>
          <w:rFonts w:ascii="Times New Roman" w:cs="Times New Roman" w:hAnsi="Times New Roman"/>
          <w:sz w:val="24"/>
          <w:szCs w:val="24"/>
        </w:rPr>
        <w:tab/>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pPr>
        <w:pStyle w:val="style0"/>
        <w:spacing w:after="0" w:before="0" w:line="100" w:lineRule="atLeast"/>
        <w:jc w:val="both"/>
      </w:pPr>
      <w:r>
        <w:rPr>
          <w:rFonts w:ascii="Times New Roman" w:cs="Times New Roman" w:hAnsi="Times New Roman"/>
          <w:sz w:val="24"/>
          <w:szCs w:val="24"/>
        </w:rPr>
        <w:tab/>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pPr>
        <w:pStyle w:val="style0"/>
        <w:spacing w:after="0" w:before="0" w:line="100" w:lineRule="atLeast"/>
        <w:jc w:val="both"/>
      </w:pPr>
      <w:r>
        <w:rPr>
          <w:rFonts w:ascii="Times New Roman" w:cs="Times New Roman" w:hAnsi="Times New Roman"/>
          <w:sz w:val="24"/>
          <w:szCs w:val="24"/>
        </w:rPr>
        <w:tab/>
        <w:t xml:space="preserve">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 </w:t>
      </w:r>
    </w:p>
    <w:p>
      <w:pPr>
        <w:pStyle w:val="style0"/>
        <w:spacing w:after="0" w:before="0" w:line="100" w:lineRule="atLeast"/>
        <w:jc w:val="both"/>
      </w:pPr>
      <w:r>
        <w:rPr>
          <w:rFonts w:ascii="Times New Roman" w:cs="Times New Roman" w:hAnsi="Times New Roman"/>
          <w:sz w:val="24"/>
          <w:szCs w:val="24"/>
        </w:rPr>
        <w:tab/>
        <w:t xml:space="preserve">5. Географические названия объектов подписывайте с заглавной буквы. </w:t>
      </w:r>
    </w:p>
    <w:p>
      <w:pPr>
        <w:pStyle w:val="style0"/>
        <w:spacing w:after="0" w:before="0" w:line="100" w:lineRule="atLeast"/>
        <w:jc w:val="both"/>
      </w:pPr>
      <w:r>
        <w:rPr>
          <w:rFonts w:ascii="Times New Roman" w:cs="Times New Roman" w:hAnsi="Times New Roman"/>
          <w:sz w:val="24"/>
          <w:szCs w:val="24"/>
        </w:rPr>
        <w:tab/>
        <w:t xml:space="preserve">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 </w:t>
      </w:r>
    </w:p>
    <w:p>
      <w:pPr>
        <w:pStyle w:val="style0"/>
        <w:spacing w:after="0" w:before="0" w:line="100" w:lineRule="atLeast"/>
        <w:jc w:val="both"/>
      </w:pPr>
      <w:r>
        <w:rPr>
          <w:rFonts w:ascii="Times New Roman" w:cs="Times New Roman" w:hAnsi="Times New Roman"/>
          <w:b/>
          <w:sz w:val="24"/>
          <w:szCs w:val="24"/>
        </w:rPr>
        <w:t>Правила работы с контурной картой</w:t>
      </w:r>
      <w:r>
        <w:rPr>
          <w:rFonts w:ascii="Times New Roman" w:cs="Times New Roman" w:hAnsi="Times New Roman"/>
          <w:sz w:val="24"/>
          <w:szCs w:val="24"/>
        </w:rPr>
        <w:t>.</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sz w:val="24"/>
          <w:szCs w:val="24"/>
        </w:rPr>
        <w:tab/>
        <w:t xml:space="preserve"> 1.Контурная карта – это рабочая тетрадь по географии, заполняй её аккуратно и правильно. </w:t>
      </w:r>
    </w:p>
    <w:p>
      <w:pPr>
        <w:pStyle w:val="style0"/>
        <w:spacing w:after="0" w:before="0" w:line="100" w:lineRule="atLeast"/>
        <w:jc w:val="both"/>
      </w:pPr>
      <w:r>
        <w:rPr>
          <w:rFonts w:ascii="Times New Roman" w:cs="Times New Roman" w:hAnsi="Times New Roman"/>
          <w:sz w:val="24"/>
          <w:szCs w:val="24"/>
        </w:rPr>
        <w:tab/>
        <w:t xml:space="preserve">2. Все задания выполняются с использованием школьного учебника и карт школьного атласа. </w:t>
      </w:r>
    </w:p>
    <w:p>
      <w:pPr>
        <w:pStyle w:val="style0"/>
        <w:spacing w:after="0" w:before="0" w:line="100" w:lineRule="atLeast"/>
        <w:jc w:val="both"/>
      </w:pPr>
      <w:r>
        <w:rPr>
          <w:rFonts w:ascii="Times New Roman" w:cs="Times New Roman" w:hAnsi="Times New Roman"/>
          <w:sz w:val="24"/>
          <w:szCs w:val="24"/>
        </w:rPr>
        <w:tab/>
        <w:t xml:space="preserve">3. Все действия с контурными картами выполняются карандашом, глеевой или шариковой ручкой. </w:t>
      </w:r>
    </w:p>
    <w:p>
      <w:pPr>
        <w:pStyle w:val="style0"/>
        <w:spacing w:after="0" w:before="0" w:line="100" w:lineRule="atLeast"/>
        <w:jc w:val="both"/>
      </w:pPr>
      <w:r>
        <w:rPr>
          <w:rFonts w:ascii="Times New Roman" w:cs="Times New Roman" w:hAnsi="Times New Roman"/>
          <w:sz w:val="24"/>
          <w:szCs w:val="24"/>
        </w:rPr>
        <w:tab/>
        <w:t>4. Раскрашивание необходимых объектов только цветными карандашами.</w:t>
      </w:r>
    </w:p>
    <w:p>
      <w:pPr>
        <w:pStyle w:val="style0"/>
        <w:spacing w:after="0" w:before="0" w:line="100" w:lineRule="atLeast"/>
        <w:jc w:val="both"/>
      </w:pPr>
      <w:r>
        <w:rPr>
          <w:rFonts w:ascii="Times New Roman" w:cs="Times New Roman" w:hAnsi="Times New Roman"/>
          <w:sz w:val="24"/>
          <w:szCs w:val="24"/>
        </w:rPr>
        <w:tab/>
        <w:t xml:space="preserve"> 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 </w:t>
      </w:r>
    </w:p>
    <w:p>
      <w:pPr>
        <w:pStyle w:val="style0"/>
        <w:spacing w:after="0" w:before="0" w:line="100" w:lineRule="atLeast"/>
        <w:jc w:val="both"/>
      </w:pPr>
      <w:r>
        <w:rPr>
          <w:rFonts w:ascii="Times New Roman" w:cs="Times New Roman" w:hAnsi="Times New Roman"/>
          <w:sz w:val="24"/>
          <w:szCs w:val="24"/>
        </w:rPr>
        <w:tab/>
        <w:t xml:space="preserve">6. На контурной карте обязательно должны быть обозначены названия морей или океанов, расположенные в поле карты. </w:t>
      </w:r>
    </w:p>
    <w:p>
      <w:pPr>
        <w:pStyle w:val="style0"/>
        <w:spacing w:after="0" w:before="0" w:line="100" w:lineRule="atLeast"/>
        <w:jc w:val="both"/>
      </w:pPr>
      <w:r>
        <w:rPr>
          <w:rFonts w:ascii="Times New Roman" w:cs="Times New Roman" w:hAnsi="Times New Roman"/>
          <w:sz w:val="24"/>
          <w:szCs w:val="24"/>
        </w:rPr>
        <w:tab/>
        <w:t xml:space="preserve">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 </w:t>
      </w:r>
    </w:p>
    <w:p>
      <w:pPr>
        <w:pStyle w:val="style0"/>
        <w:spacing w:after="0" w:before="0" w:line="100" w:lineRule="atLeast"/>
        <w:jc w:val="both"/>
      </w:pPr>
      <w:r>
        <w:rPr>
          <w:rFonts w:ascii="Times New Roman" w:cs="Times New Roman" w:hAnsi="Times New Roman"/>
          <w:sz w:val="24"/>
          <w:szCs w:val="24"/>
        </w:rPr>
        <w:tab/>
        <w:t xml:space="preserve">8.Названия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 </w:t>
      </w:r>
    </w:p>
    <w:p>
      <w:pPr>
        <w:pStyle w:val="style0"/>
        <w:spacing w:after="0" w:before="0" w:line="100" w:lineRule="atLeast"/>
        <w:jc w:val="both"/>
      </w:pPr>
      <w:r>
        <w:rPr>
          <w:rFonts w:ascii="Times New Roman" w:cs="Times New Roman" w:hAnsi="Times New Roman"/>
          <w:sz w:val="24"/>
          <w:szCs w:val="24"/>
        </w:rPr>
        <w:tab/>
        <w:t>9.Географические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pPr>
        <w:pStyle w:val="style0"/>
        <w:spacing w:after="0" w:before="0" w:line="100" w:lineRule="atLeast"/>
        <w:jc w:val="both"/>
      </w:pPr>
      <w:r>
        <w:rPr>
          <w:rFonts w:ascii="Times New Roman" w:cs="Times New Roman" w:hAnsi="Times New Roman"/>
          <w:sz w:val="24"/>
          <w:szCs w:val="24"/>
        </w:rPr>
        <w:tab/>
        <w:t xml:space="preserve"> 10.Тексты и названия географических объектов должны быть обязательно читабельными.</w:t>
      </w:r>
    </w:p>
    <w:p>
      <w:pPr>
        <w:pStyle w:val="style0"/>
        <w:spacing w:after="0" w:before="0" w:line="100" w:lineRule="atLeast"/>
        <w:jc w:val="both"/>
      </w:pPr>
      <w:r>
        <w:rPr>
          <w:rFonts w:ascii="Times New Roman" w:cs="Times New Roman" w:hAnsi="Times New Roman"/>
          <w:sz w:val="24"/>
          <w:szCs w:val="24"/>
        </w:rPr>
        <w:tab/>
        <w:t xml:space="preserve"> 11.Первую контурную карту необходимо заполнить простым карандашом. Последующие карты можно оформлять шариковой ручкой.</w:t>
      </w:r>
    </w:p>
    <w:p>
      <w:pPr>
        <w:pStyle w:val="style0"/>
        <w:spacing w:after="0" w:before="0" w:line="100" w:lineRule="atLeast"/>
        <w:jc w:val="both"/>
      </w:pPr>
      <w:r>
        <w:rPr>
          <w:rFonts w:ascii="Times New Roman" w:cs="Times New Roman" w:hAnsi="Times New Roman"/>
          <w:sz w:val="24"/>
          <w:szCs w:val="24"/>
        </w:rPr>
        <w:tab/>
        <w:t xml:space="preserve"> 12.Контурная карта сдаётся учителю географии своевременно. Каждая работа в ней оценивается учителем.</w:t>
      </w:r>
    </w:p>
    <w:p>
      <w:pPr>
        <w:pStyle w:val="style0"/>
        <w:spacing w:after="0" w:before="0" w:line="100" w:lineRule="atLeast"/>
        <w:jc w:val="both"/>
      </w:pPr>
      <w:r>
        <w:rPr>
          <w:rFonts w:ascii="Times New Roman" w:cs="Times New Roman" w:hAnsi="Times New Roman"/>
          <w:sz w:val="24"/>
          <w:szCs w:val="24"/>
        </w:rPr>
        <w:tab/>
      </w:r>
      <w:r>
        <w:rPr>
          <w:rFonts w:ascii="Times New Roman" w:cs="Times New Roman" w:hAnsi="Times New Roman"/>
          <w:b/>
          <w:sz w:val="24"/>
          <w:szCs w:val="24"/>
        </w:rPr>
        <w:t>Примечание.</w:t>
      </w:r>
      <w:r>
        <w:rPr>
          <w:rFonts w:ascii="Times New Roman" w:cs="Times New Roman" w:hAnsi="Times New Roman"/>
          <w:sz w:val="24"/>
          <w:szCs w:val="24"/>
        </w:rPr>
        <w:t xml:space="preserve">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Помните: работать в контурных картах фломастерами и маркерами запрещено! Содержание программ</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b/>
          <w:sz w:val="24"/>
          <w:szCs w:val="24"/>
        </w:rPr>
        <w:t>Основные методы и формы организации процесса обучения</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sz w:val="24"/>
          <w:szCs w:val="24"/>
        </w:rPr>
        <w:tab/>
        <w:t xml:space="preserve">При изучении географии в 5 и 6 классах используются фронтальные, групповые и индивидуальные формы организации процесса обучения. Важно, чтобы форма обучения обеспечивала активность, самостоятельность учащихся, способствовала реализации поставленных целей урока. </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b/>
          <w:sz w:val="24"/>
          <w:szCs w:val="24"/>
        </w:rPr>
        <w:t>Общеклассные формы:</w:t>
      </w:r>
      <w:r>
        <w:rPr>
          <w:rFonts w:ascii="Times New Roman" w:cs="Times New Roman" w:hAnsi="Times New Roman"/>
          <w:sz w:val="24"/>
          <w:szCs w:val="24"/>
        </w:rPr>
        <w:t xml:space="preserve"> урок, собеседование, консультация, практическая работа. </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b/>
          <w:sz w:val="24"/>
          <w:szCs w:val="24"/>
        </w:rPr>
        <w:t>Групповые формы:</w:t>
      </w:r>
      <w:r>
        <w:rPr>
          <w:rFonts w:ascii="Times New Roman" w:cs="Times New Roman" w:hAnsi="Times New Roman"/>
          <w:sz w:val="24"/>
          <w:szCs w:val="24"/>
        </w:rPr>
        <w:t xml:space="preserve"> групповая работа на уроке, групповой практикум, групповые творческие задания. </w:t>
      </w:r>
    </w:p>
    <w:p>
      <w:pPr>
        <w:pStyle w:val="style0"/>
        <w:spacing w:after="0" w:before="0" w:line="100" w:lineRule="atLeast"/>
        <w:jc w:val="both"/>
      </w:pPr>
      <w:r>
        <w:rPr>
          <w:rFonts w:ascii="Times New Roman" w:cs="Times New Roman" w:hAnsi="Times New Roman"/>
          <w:b/>
          <w:sz w:val="24"/>
          <w:szCs w:val="24"/>
        </w:rPr>
        <w:t>Индивидуальные формы:</w:t>
      </w:r>
      <w:r>
        <w:rPr>
          <w:rFonts w:ascii="Times New Roman" w:cs="Times New Roman" w:hAnsi="Times New Roman"/>
          <w:sz w:val="24"/>
          <w:szCs w:val="24"/>
        </w:rPr>
        <w:t xml:space="preserve"> работа с литературой или электронными источниками информации, письменные упражнения, выполнение индивидуальных заданий, работа с обучающими программами за компьютером. </w:t>
      </w:r>
    </w:p>
    <w:p>
      <w:pPr>
        <w:pStyle w:val="style0"/>
        <w:spacing w:after="0" w:before="0" w:line="100" w:lineRule="atLeast"/>
        <w:jc w:val="both"/>
      </w:pPr>
      <w:r>
        <w:rPr>
          <w:rFonts w:ascii="Times New Roman" w:cs="Times New Roman" w:hAnsi="Times New Roman"/>
          <w:b/>
          <w:sz w:val="24"/>
          <w:szCs w:val="24"/>
        </w:rPr>
        <w:t>Методы обучения:</w:t>
      </w:r>
      <w:r>
        <w:rPr>
          <w:rFonts w:ascii="Times New Roman" w:cs="Times New Roman" w:hAnsi="Times New Roman"/>
          <w:sz w:val="24"/>
          <w:szCs w:val="24"/>
        </w:rPr>
        <w:t xml:space="preserve"> словесные - рассказ, беседа; наглядные - иллюстрации, демонстрации как обычные, так и компьютерные; практические — выполнение практических работ, самостоятельная работа со справочниками и литературой (обычной и электронной), самостоятельные письменные упражнения, самостоятельная работа за компьютером. </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b/>
          <w:sz w:val="24"/>
          <w:szCs w:val="24"/>
        </w:rPr>
        <w:t>Технологии обучения:</w:t>
      </w:r>
      <w:r>
        <w:rPr>
          <w:rFonts w:ascii="Times New Roman" w:cs="Times New Roman" w:hAnsi="Times New Roman"/>
          <w:sz w:val="24"/>
          <w:szCs w:val="24"/>
        </w:rPr>
        <w:t xml:space="preserve"> дифференцированное, модульное, проблемное, развивающее, разноуровневое и технология критического обучения; классно-урочная технология обучения, групповая технологи</w:t>
      </w:r>
    </w:p>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b/>
          <w:color w:val="000000"/>
          <w:sz w:val="24"/>
          <w:szCs w:val="24"/>
        </w:rPr>
        <w:t>9. ФОРЫ, МЕТОДЫ И СРЕДСТВА РАБОТЫ С ДЕТЬМИ, ИСПЫТЫВАЮЩИМИ ТРУДНОСТИ В ОСВОЕНИИ ОСНОВНЫХ ОБРАЗОВАТЕЛЬНЫХ ПРОГРАММ</w:t>
      </w:r>
    </w:p>
    <w:p>
      <w:pPr>
        <w:pStyle w:val="style0"/>
        <w:spacing w:after="0" w:before="0" w:line="100" w:lineRule="atLeast"/>
        <w:jc w:val="center"/>
      </w:pPr>
      <w:r>
        <w:rPr/>
      </w:r>
    </w:p>
    <w:tbl>
      <w:tblPr>
        <w:jc w:val="left"/>
        <w:tblInd w:type="dxa" w:w="-108"/>
        <w:tblBorders>
          <w:top w:color="000001" w:space="0" w:sz="4" w:val="single"/>
          <w:left w:color="000001" w:space="0" w:sz="4" w:val="single"/>
          <w:bottom w:color="000001" w:space="0" w:sz="4" w:val="single"/>
        </w:tblBorders>
      </w:tblPr>
      <w:tblGrid>
        <w:gridCol w:w="2054"/>
        <w:gridCol w:w="4465"/>
        <w:gridCol w:w="3119"/>
      </w:tblGrid>
      <w:tr>
        <w:trPr>
          <w:cantSplit w:val="false"/>
        </w:trPr>
        <w:tc>
          <w:tcPr>
            <w:tcW w:type="dxa" w:w="205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b/>
                <w:color w:val="000000"/>
                <w:sz w:val="24"/>
                <w:szCs w:val="24"/>
              </w:rPr>
              <w:t xml:space="preserve">формы </w:t>
            </w:r>
          </w:p>
        </w:tc>
        <w:tc>
          <w:tcPr>
            <w:tcW w:type="dxa" w:w="446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b/>
                <w:color w:val="000000"/>
                <w:sz w:val="24"/>
                <w:szCs w:val="24"/>
              </w:rPr>
              <w:t xml:space="preserve">методы, приемы </w:t>
            </w:r>
          </w:p>
        </w:tc>
        <w:tc>
          <w:tcPr>
            <w:tcW w:type="dxa" w:w="311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200" w:before="0"/>
              <w:jc w:val="center"/>
            </w:pPr>
            <w:r>
              <w:rPr>
                <w:rFonts w:ascii="Times New Roman" w:cs="Times New Roman" w:hAnsi="Times New Roman"/>
                <w:b/>
                <w:color w:val="000000"/>
                <w:sz w:val="24"/>
                <w:szCs w:val="24"/>
              </w:rPr>
              <w:t>средства</w:t>
            </w:r>
          </w:p>
        </w:tc>
      </w:tr>
      <w:tr>
        <w:trPr>
          <w:cantSplit w:val="false"/>
        </w:trPr>
        <w:tc>
          <w:tcPr>
            <w:tcW w:type="dxa" w:w="205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Fonts w:ascii="Times New Roman" w:cs="Times New Roman" w:hAnsi="Times New Roman"/>
                <w:sz w:val="24"/>
                <w:szCs w:val="24"/>
              </w:rPr>
              <w:t>1.Различные формы групповой работы</w:t>
            </w:r>
          </w:p>
          <w:p>
            <w:pPr>
              <w:pStyle w:val="style0"/>
            </w:pPr>
            <w:r>
              <w:rPr>
                <w:rFonts w:ascii="Times New Roman" w:cs="Times New Roman" w:hAnsi="Times New Roman"/>
                <w:color w:val="000000"/>
                <w:spacing w:val="-6"/>
                <w:sz w:val="24"/>
                <w:szCs w:val="24"/>
              </w:rPr>
              <w:t>2.Различные формы взаимопомощи</w:t>
            </w:r>
          </w:p>
          <w:p>
            <w:pPr>
              <w:pStyle w:val="style0"/>
            </w:pPr>
            <w:r>
              <w:rPr>
                <w:rFonts w:ascii="Times New Roman" w:cs="Times New Roman" w:hAnsi="Times New Roman"/>
                <w:sz w:val="24"/>
                <w:szCs w:val="24"/>
              </w:rPr>
              <w:t>3.Взаимоопрос, самоконтроль</w:t>
            </w:r>
          </w:p>
          <w:p>
            <w:pPr>
              <w:pStyle w:val="style0"/>
            </w:pPr>
            <w:r>
              <w:rPr>
                <w:rFonts w:ascii="Times New Roman" w:cs="Times New Roman" w:hAnsi="Times New Roman"/>
                <w:color w:val="000000"/>
                <w:spacing w:val="-5"/>
                <w:sz w:val="24"/>
                <w:szCs w:val="24"/>
              </w:rPr>
              <w:t>4.Дополнительные занятия с учеником учителя</w:t>
            </w:r>
          </w:p>
          <w:p>
            <w:pPr>
              <w:pStyle w:val="style0"/>
            </w:pPr>
            <w:r>
              <w:rPr>
                <w:rFonts w:ascii="Times New Roman" w:cs="Times New Roman" w:hAnsi="Times New Roman"/>
                <w:color w:val="000000"/>
                <w:spacing w:val="-7"/>
                <w:sz w:val="24"/>
                <w:szCs w:val="24"/>
              </w:rPr>
              <w:t>5.Специальная система домашних заданий.</w:t>
            </w:r>
          </w:p>
          <w:p>
            <w:pPr>
              <w:pStyle w:val="style0"/>
            </w:pPr>
            <w:r>
              <w:rPr>
                <w:rFonts w:ascii="Times New Roman" w:cs="Times New Roman" w:hAnsi="Times New Roman"/>
                <w:color w:val="000000"/>
                <w:spacing w:val="-7"/>
                <w:sz w:val="24"/>
                <w:szCs w:val="24"/>
              </w:rPr>
              <w:t>6.Усиление работы с родителями.</w:t>
            </w:r>
          </w:p>
          <w:p>
            <w:pPr>
              <w:pStyle w:val="style0"/>
              <w:widowControl/>
              <w:tabs>
                <w:tab w:leader="none" w:pos="708" w:val="left"/>
              </w:tabs>
              <w:suppressAutoHyphens w:val="true"/>
              <w:spacing w:after="200" w:before="0" w:line="276" w:lineRule="auto"/>
            </w:pPr>
            <w:r>
              <w:rPr/>
            </w:r>
          </w:p>
        </w:tc>
        <w:tc>
          <w:tcPr>
            <w:tcW w:type="dxa" w:w="446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widowControl w:val="false"/>
              <w:numPr>
                <w:ilvl w:val="0"/>
                <w:numId w:val="3"/>
              </w:numPr>
              <w:shd w:fill="FFFFFF" w:val="clear"/>
              <w:tabs>
                <w:tab w:leader="none" w:pos="0" w:val="left"/>
                <w:tab w:leader="none" w:pos="312" w:val="left"/>
                <w:tab w:leader="none" w:pos="708" w:val="left"/>
              </w:tabs>
              <w:suppressAutoHyphens w:val="true"/>
              <w:spacing w:after="0" w:before="0" w:line="100" w:lineRule="atLeast"/>
              <w:jc w:val="both"/>
            </w:pPr>
            <w:r>
              <w:rPr>
                <w:rFonts w:ascii="Times New Roman" w:cs="Times New Roman" w:hAnsi="Times New Roman"/>
                <w:sz w:val="24"/>
                <w:szCs w:val="24"/>
              </w:rPr>
              <w:t>Своевременное выявление образовавшихся пробелов в знаниях, умениях и навыках учащихся и организация своевременной ликвидации этих пробелов.</w:t>
            </w:r>
          </w:p>
          <w:p>
            <w:pPr>
              <w:pStyle w:val="style0"/>
              <w:widowControl w:val="false"/>
              <w:numPr>
                <w:ilvl w:val="0"/>
                <w:numId w:val="3"/>
              </w:numPr>
              <w:shd w:fill="FFFFFF" w:val="clear"/>
              <w:tabs>
                <w:tab w:leader="none" w:pos="0" w:val="left"/>
                <w:tab w:leader="none" w:pos="312" w:val="left"/>
                <w:tab w:leader="none" w:pos="708" w:val="left"/>
              </w:tabs>
              <w:suppressAutoHyphens w:val="true"/>
              <w:spacing w:after="0" w:before="0" w:line="100" w:lineRule="atLeast"/>
              <w:jc w:val="both"/>
            </w:pPr>
            <w:r>
              <w:rPr>
                <w:rFonts w:ascii="Times New Roman" w:cs="Times New Roman" w:hAnsi="Times New Roman"/>
                <w:color w:val="000000"/>
                <w:spacing w:val="-7"/>
                <w:sz w:val="24"/>
                <w:szCs w:val="24"/>
              </w:rPr>
              <w:t>Индивидуальный подход к учащемуся.</w:t>
            </w:r>
          </w:p>
          <w:p>
            <w:pPr>
              <w:pStyle w:val="style0"/>
              <w:widowControl w:val="false"/>
              <w:numPr>
                <w:ilvl w:val="0"/>
                <w:numId w:val="3"/>
              </w:numPr>
              <w:shd w:fill="FFFFFF" w:val="clear"/>
              <w:tabs>
                <w:tab w:leader="none" w:pos="0" w:val="left"/>
                <w:tab w:leader="none" w:pos="312" w:val="left"/>
                <w:tab w:leader="none" w:pos="708" w:val="left"/>
              </w:tabs>
              <w:suppressAutoHyphens w:val="true"/>
              <w:spacing w:after="0" w:before="0" w:line="100" w:lineRule="atLeast"/>
              <w:jc w:val="both"/>
            </w:pPr>
            <w:r>
              <w:rPr>
                <w:rFonts w:ascii="Times New Roman" w:cs="Times New Roman" w:hAnsi="Times New Roman"/>
                <w:color w:val="000000"/>
                <w:spacing w:val="-7"/>
                <w:sz w:val="24"/>
                <w:szCs w:val="24"/>
              </w:rPr>
              <w:t>Дифференцированный подход в обучении</w:t>
            </w:r>
          </w:p>
          <w:p>
            <w:pPr>
              <w:pStyle w:val="style0"/>
              <w:widowControl w:val="false"/>
              <w:numPr>
                <w:ilvl w:val="0"/>
                <w:numId w:val="3"/>
              </w:numPr>
              <w:shd w:fill="FFFFFF" w:val="clear"/>
              <w:tabs>
                <w:tab w:leader="none" w:pos="0" w:val="left"/>
                <w:tab w:leader="none" w:pos="312" w:val="left"/>
                <w:tab w:leader="none" w:pos="708" w:val="left"/>
              </w:tabs>
              <w:suppressAutoHyphens w:val="true"/>
              <w:spacing w:after="0" w:before="0" w:line="100" w:lineRule="atLeast"/>
              <w:jc w:val="both"/>
            </w:pPr>
            <w:r>
              <w:rPr>
                <w:rFonts w:ascii="Times New Roman" w:cs="Times New Roman" w:hAnsi="Times New Roman"/>
                <w:sz w:val="24"/>
                <w:szCs w:val="24"/>
              </w:rPr>
              <w:t>Опережающее обучение</w:t>
            </w:r>
          </w:p>
          <w:p>
            <w:pPr>
              <w:pStyle w:val="style0"/>
              <w:widowControl w:val="false"/>
              <w:numPr>
                <w:ilvl w:val="0"/>
                <w:numId w:val="3"/>
              </w:numPr>
              <w:shd w:fill="FFFFFF" w:val="clear"/>
              <w:tabs>
                <w:tab w:leader="none" w:pos="0" w:val="left"/>
                <w:tab w:leader="none" w:pos="312" w:val="left"/>
                <w:tab w:leader="none" w:pos="708" w:val="left"/>
              </w:tabs>
              <w:suppressAutoHyphens w:val="true"/>
              <w:spacing w:after="0" w:before="0" w:line="100" w:lineRule="atLeast"/>
              <w:jc w:val="both"/>
            </w:pPr>
            <w:r>
              <w:rPr>
                <w:rFonts w:ascii="Times New Roman" w:cs="Times New Roman" w:hAnsi="Times New Roman"/>
                <w:color w:val="000000"/>
                <w:spacing w:val="-2"/>
                <w:sz w:val="24"/>
                <w:szCs w:val="24"/>
              </w:rPr>
              <w:t xml:space="preserve">Контроль за учебной деятельностью (более частый опрос ученика, </w:t>
            </w:r>
            <w:r>
              <w:rPr>
                <w:rFonts w:ascii="Times New Roman" w:cs="Times New Roman" w:hAnsi="Times New Roman"/>
                <w:color w:val="000000"/>
                <w:spacing w:val="-5"/>
                <w:sz w:val="24"/>
                <w:szCs w:val="24"/>
              </w:rPr>
              <w:t>проверка всех домашних заданий, активизация самоконтроля в учебной деятельности и др.).</w:t>
            </w:r>
          </w:p>
          <w:p>
            <w:pPr>
              <w:pStyle w:val="style0"/>
              <w:widowControl w:val="false"/>
              <w:numPr>
                <w:ilvl w:val="0"/>
                <w:numId w:val="3"/>
              </w:numPr>
              <w:shd w:fill="FFFFFF" w:val="clear"/>
              <w:tabs>
                <w:tab w:leader="none" w:pos="0" w:val="left"/>
                <w:tab w:leader="none" w:pos="312" w:val="left"/>
                <w:tab w:leader="none" w:pos="708" w:val="left"/>
              </w:tabs>
              <w:suppressAutoHyphens w:val="true"/>
              <w:spacing w:after="0" w:before="0" w:line="100" w:lineRule="atLeast"/>
              <w:jc w:val="both"/>
            </w:pPr>
            <w:r>
              <w:rPr>
                <w:rFonts w:ascii="Times New Roman" w:cs="Times New Roman" w:hAnsi="Times New Roman"/>
                <w:color w:val="000000"/>
                <w:spacing w:val="-5"/>
                <w:sz w:val="24"/>
                <w:szCs w:val="24"/>
              </w:rPr>
              <w:t>Стимулирование учебной деятельности (поощрение, создание ситуаций успеха, побуждение к активному труду и др.).</w:t>
            </w:r>
          </w:p>
          <w:p>
            <w:pPr>
              <w:pStyle w:val="style0"/>
              <w:widowControl w:val="false"/>
              <w:numPr>
                <w:ilvl w:val="0"/>
                <w:numId w:val="3"/>
              </w:numPr>
              <w:shd w:fill="FFFFFF" w:val="clear"/>
              <w:tabs>
                <w:tab w:leader="none" w:pos="0" w:val="left"/>
                <w:tab w:leader="none" w:pos="312" w:val="left"/>
                <w:tab w:leader="none" w:pos="708" w:val="left"/>
              </w:tabs>
              <w:suppressAutoHyphens w:val="true"/>
              <w:spacing w:after="0" w:before="0" w:line="100" w:lineRule="atLeast"/>
              <w:jc w:val="both"/>
            </w:pPr>
            <w:r>
              <w:rPr>
                <w:rFonts w:ascii="Times New Roman" w:cs="Times New Roman" w:hAnsi="Times New Roman"/>
                <w:color w:val="000000"/>
                <w:spacing w:val="-5"/>
                <w:sz w:val="24"/>
                <w:szCs w:val="24"/>
              </w:rPr>
              <w:t>Дополнительное инструктирование в ходе учебной деятельности (</w:t>
            </w:r>
            <w:r>
              <w:rPr>
                <w:rFonts w:ascii="Times New Roman" w:cs="Times New Roman" w:hAnsi="Times New Roman"/>
                <w:color w:val="000000"/>
                <w:sz w:val="24"/>
                <w:szCs w:val="24"/>
              </w:rPr>
              <w:t>более подробное объяснение последовательности выполнения задания, предупреждение о возможных затруднениях, ссылка на аналогичное задание, выполненное ранее, напоминание приема и способа выполнения задания, инструктирование о рациональных путях выполнения заданий, требованиях к их оформлению)</w:t>
            </w:r>
            <w:r>
              <w:rPr>
                <w:rFonts w:ascii="Times New Roman" w:cs="Times New Roman" w:hAnsi="Times New Roman"/>
                <w:color w:val="000000"/>
                <w:spacing w:val="-5"/>
                <w:sz w:val="24"/>
                <w:szCs w:val="24"/>
              </w:rPr>
              <w:t>.</w:t>
            </w:r>
          </w:p>
          <w:p>
            <w:pPr>
              <w:pStyle w:val="style0"/>
              <w:widowControl w:val="false"/>
              <w:numPr>
                <w:ilvl w:val="0"/>
                <w:numId w:val="3"/>
              </w:numPr>
              <w:shd w:fill="FFFFFF" w:val="clear"/>
              <w:tabs>
                <w:tab w:leader="none" w:pos="0" w:val="left"/>
                <w:tab w:leader="none" w:pos="312" w:val="left"/>
                <w:tab w:leader="none" w:pos="708" w:val="left"/>
              </w:tabs>
              <w:suppressAutoHyphens w:val="true"/>
              <w:spacing w:after="0" w:before="0" w:line="100" w:lineRule="atLeast"/>
              <w:jc w:val="both"/>
            </w:pPr>
            <w:r>
              <w:rPr>
                <w:rFonts w:ascii="Times New Roman" w:cs="Times New Roman" w:hAnsi="Times New Roman"/>
                <w:color w:val="000000"/>
                <w:spacing w:val="-2"/>
                <w:sz w:val="24"/>
                <w:szCs w:val="24"/>
              </w:rPr>
              <w:t>Помощь в планировании учебной деятельности (планирование пов</w:t>
            </w:r>
            <w:r>
              <w:rPr>
                <w:rFonts w:ascii="Times New Roman" w:cs="Times New Roman" w:hAnsi="Times New Roman"/>
                <w:color w:val="000000"/>
                <w:spacing w:val="-5"/>
                <w:sz w:val="24"/>
                <w:szCs w:val="24"/>
              </w:rPr>
              <w:t>торения и выполнения минимума упражнений для ликвидации про</w:t>
            </w:r>
            <w:r>
              <w:rPr>
                <w:rFonts w:ascii="Times New Roman" w:cs="Times New Roman" w:hAnsi="Times New Roman"/>
                <w:color w:val="000000"/>
                <w:spacing w:val="-3"/>
                <w:sz w:val="24"/>
                <w:szCs w:val="24"/>
              </w:rPr>
              <w:t>белов, алгоритмизация учебной деятельности по анализу и устране</w:t>
            </w:r>
            <w:r>
              <w:rPr>
                <w:rFonts w:ascii="Times New Roman" w:cs="Times New Roman" w:hAnsi="Times New Roman"/>
                <w:color w:val="000000"/>
                <w:spacing w:val="-6"/>
                <w:sz w:val="24"/>
                <w:szCs w:val="24"/>
              </w:rPr>
              <w:t>нию типичных ошибок и пр.).</w:t>
            </w:r>
          </w:p>
        </w:tc>
        <w:tc>
          <w:tcPr>
            <w:tcW w:type="dxa" w:w="311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0" w:val="left"/>
                <w:tab w:leader="none" w:pos="708" w:val="left"/>
              </w:tabs>
              <w:spacing w:after="0" w:before="0" w:line="100" w:lineRule="atLeast"/>
            </w:pPr>
            <w:r>
              <w:rPr>
                <w:rFonts w:ascii="Times New Roman" w:cs="Times New Roman" w:hAnsi="Times New Roman"/>
                <w:sz w:val="24"/>
                <w:szCs w:val="24"/>
              </w:rPr>
              <w:t>1.Опорные схемы,</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2.Наглядные пособия,</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3.Технические средства,</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4.Конспекты-блоки по разным темам</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5.Дидактический материал.</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6.Карточки для индивидуальной работы.</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7.Задания с выбором ответа.</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8.Деформированные задания.</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9“Разрезные” формулировки</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10.Перфокарты.</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11.Карточки - тренажеры.</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12.Творческие задания.</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13.“карточки-информаторы”,</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14.“карточки-с образцами решения”,</w:t>
            </w:r>
          </w:p>
          <w:p>
            <w:pPr>
              <w:pStyle w:val="style0"/>
              <w:tabs>
                <w:tab w:leader="none" w:pos="0" w:val="left"/>
                <w:tab w:leader="none" w:pos="708" w:val="left"/>
              </w:tabs>
              <w:spacing w:after="0" w:before="0" w:line="100" w:lineRule="atLeast"/>
            </w:pPr>
            <w:r>
              <w:rPr>
                <w:rFonts w:ascii="Times New Roman" w:cs="Times New Roman" w:hAnsi="Times New Roman"/>
                <w:sz w:val="24"/>
                <w:szCs w:val="24"/>
              </w:rPr>
              <w:t>15.“карточки-конспекты”</w:t>
            </w:r>
          </w:p>
          <w:p>
            <w:pPr>
              <w:pStyle w:val="style0"/>
              <w:tabs>
                <w:tab w:leader="none" w:pos="0" w:val="left"/>
                <w:tab w:leader="none" w:pos="708" w:val="left"/>
              </w:tabs>
              <w:spacing w:after="0" w:before="0" w:line="100" w:lineRule="atLeast"/>
            </w:pPr>
            <w:r>
              <w:rPr>
                <w:rFonts w:ascii="Times New Roman" w:cs="Times New Roman" w:hAnsi="Times New Roman"/>
                <w:color w:val="000000"/>
                <w:sz w:val="24"/>
                <w:szCs w:val="24"/>
              </w:rPr>
              <w:t>16.карточки-консультации</w:t>
            </w:r>
          </w:p>
          <w:p>
            <w:pPr>
              <w:pStyle w:val="style0"/>
              <w:tabs>
                <w:tab w:leader="none" w:pos="0" w:val="left"/>
                <w:tab w:leader="none" w:pos="708" w:val="left"/>
              </w:tabs>
              <w:spacing w:after="0" w:before="0" w:line="100" w:lineRule="atLeast"/>
            </w:pPr>
            <w:r>
              <w:rPr>
                <w:rFonts w:ascii="Times New Roman" w:cs="Times New Roman" w:hAnsi="Times New Roman"/>
                <w:color w:val="000000"/>
                <w:sz w:val="24"/>
                <w:szCs w:val="24"/>
              </w:rPr>
              <w:t>17.карточки с направляющим планом действий</w:t>
            </w:r>
          </w:p>
        </w:tc>
      </w:tr>
    </w:tbl>
    <w:p>
      <w:pPr>
        <w:pStyle w:val="style0"/>
        <w:numPr>
          <w:ilvl w:val="0"/>
          <w:numId w:val="11"/>
        </w:numPr>
        <w:spacing w:after="0" w:before="0" w:line="100" w:lineRule="atLeast"/>
        <w:jc w:val="center"/>
      </w:pPr>
      <w:r>
        <w:rPr>
          <w:rFonts w:ascii="Times New Roman" w:cs="Times New Roman" w:hAnsi="Times New Roman"/>
          <w:b/>
          <w:sz w:val="24"/>
          <w:szCs w:val="24"/>
        </w:rPr>
        <w:t>Учебно-методическое обеспечение</w:t>
      </w:r>
    </w:p>
    <w:p>
      <w:pPr>
        <w:pStyle w:val="style0"/>
        <w:spacing w:after="0" w:before="0" w:line="100" w:lineRule="atLeast"/>
        <w:jc w:val="center"/>
      </w:pPr>
      <w:r>
        <w:rPr/>
      </w:r>
    </w:p>
    <w:p>
      <w:pPr>
        <w:pStyle w:val="style0"/>
        <w:spacing w:after="0" w:before="0" w:line="100" w:lineRule="atLeast"/>
        <w:jc w:val="both"/>
      </w:pPr>
      <w:r>
        <w:rPr>
          <w:rFonts w:ascii="Times New Roman" w:cs="Times New Roman" w:hAnsi="Times New Roman"/>
          <w:b/>
          <w:sz w:val="24"/>
          <w:szCs w:val="24"/>
        </w:rPr>
        <w:t xml:space="preserve"> </w:t>
      </w:r>
      <w:r>
        <w:rPr>
          <w:rFonts w:ascii="Times New Roman" w:cs="Times New Roman" w:hAnsi="Times New Roman"/>
          <w:b/>
          <w:sz w:val="24"/>
          <w:szCs w:val="24"/>
        </w:rPr>
        <w:t xml:space="preserve">Литература для учащихся </w:t>
      </w:r>
    </w:p>
    <w:p>
      <w:pPr>
        <w:pStyle w:val="style0"/>
        <w:spacing w:after="0" w:before="0" w:line="100" w:lineRule="atLeast"/>
        <w:jc w:val="both"/>
      </w:pPr>
      <w:r>
        <w:rPr>
          <w:rFonts w:ascii="Times New Roman" w:cs="Times New Roman" w:hAnsi="Times New Roman"/>
          <w:sz w:val="24"/>
          <w:szCs w:val="24"/>
        </w:rPr>
        <w:t>1. А.И. Алексеев, В.В Николина, Е.К. Липкина и др. Академический школьный учебник «Полярная звезда» "География 5-6" /М., издательство «Просвещение», 2012г./</w:t>
      </w:r>
    </w:p>
    <w:p>
      <w:pPr>
        <w:pStyle w:val="style0"/>
        <w:spacing w:after="0" w:before="0" w:line="100" w:lineRule="atLeast"/>
        <w:jc w:val="both"/>
      </w:pPr>
      <w:r>
        <w:rPr>
          <w:rFonts w:ascii="Times New Roman" w:cs="Times New Roman" w:hAnsi="Times New Roman"/>
          <w:sz w:val="24"/>
          <w:szCs w:val="24"/>
        </w:rPr>
        <w:t xml:space="preserve"> </w:t>
      </w:r>
      <w:r>
        <w:rPr>
          <w:rFonts w:ascii="Times New Roman" w:cs="Times New Roman" w:hAnsi="Times New Roman"/>
          <w:sz w:val="24"/>
          <w:szCs w:val="24"/>
        </w:rPr>
        <w:t>2. А.И. Алексеев, В.В Николина, Е.К. Липкина и др. «Полярная звезда» "География 5-6" Мой тренажер. /М., издательство «Просвещение», 2012г./</w:t>
      </w:r>
    </w:p>
    <w:p>
      <w:pPr>
        <w:pStyle w:val="style0"/>
        <w:spacing w:after="0" w:before="0" w:line="100" w:lineRule="atLeast"/>
        <w:jc w:val="both"/>
      </w:pPr>
      <w:r>
        <w:rPr>
          <w:rFonts w:ascii="Times New Roman" w:cs="Times New Roman" w:hAnsi="Times New Roman"/>
          <w:b/>
          <w:sz w:val="24"/>
          <w:szCs w:val="24"/>
        </w:rPr>
        <w:t xml:space="preserve">Литература для учителя </w:t>
      </w:r>
    </w:p>
    <w:p>
      <w:pPr>
        <w:pStyle w:val="style0"/>
        <w:spacing w:after="0" w:before="0" w:line="100" w:lineRule="atLeast"/>
        <w:jc w:val="both"/>
      </w:pPr>
      <w:r>
        <w:rPr>
          <w:rFonts w:ascii="Times New Roman" w:cs="Times New Roman" w:hAnsi="Times New Roman"/>
          <w:sz w:val="24"/>
          <w:szCs w:val="24"/>
        </w:rPr>
        <w:t xml:space="preserve">1. Рабочие программы. В.В.Николина, А.И.Алексеев, Е.К. Липкина География. Предметная линия учебников «Полярная звезда» Издательство «Просвещение» 2012 г. </w:t>
      </w:r>
    </w:p>
    <w:p>
      <w:pPr>
        <w:pStyle w:val="style0"/>
        <w:spacing w:after="0" w:before="0" w:line="100" w:lineRule="atLeast"/>
        <w:jc w:val="both"/>
      </w:pPr>
      <w:r>
        <w:rPr>
          <w:rFonts w:ascii="Times New Roman" w:cs="Times New Roman" w:hAnsi="Times New Roman"/>
          <w:sz w:val="24"/>
          <w:szCs w:val="24"/>
        </w:rPr>
        <w:t>2. А.И. Алексеев, В.В Николина, Е.К. Липкина и др. Академический школьный учебник «Полярная звезда» "География 5-6" /М., издательство «Просвещение», 2012г./</w:t>
      </w:r>
    </w:p>
    <w:p>
      <w:pPr>
        <w:pStyle w:val="style0"/>
        <w:spacing w:after="0" w:before="0" w:line="100" w:lineRule="atLeast"/>
        <w:jc w:val="both"/>
      </w:pPr>
      <w:r>
        <w:rPr>
          <w:rFonts w:ascii="Times New Roman" w:cs="Times New Roman" w:hAnsi="Times New Roman"/>
          <w:sz w:val="24"/>
          <w:szCs w:val="24"/>
        </w:rPr>
        <w:t xml:space="preserve"> </w:t>
      </w:r>
      <w:r>
        <w:rPr>
          <w:rFonts w:ascii="Times New Roman" w:cs="Times New Roman" w:hAnsi="Times New Roman"/>
          <w:sz w:val="24"/>
          <w:szCs w:val="24"/>
        </w:rPr>
        <w:t xml:space="preserve">3. А.И. Алексеев, В.В Николина, Е.К. Липкина и др. «Полярная звезда» "География 5-6" Мой тренажер. /М., издательство «Просвещение», 2012г./ </w:t>
      </w:r>
    </w:p>
    <w:p>
      <w:pPr>
        <w:pStyle w:val="style0"/>
        <w:spacing w:after="0" w:before="0" w:line="100" w:lineRule="atLeast"/>
        <w:jc w:val="both"/>
      </w:pPr>
      <w:r>
        <w:rPr>
          <w:rFonts w:ascii="Times New Roman" w:cs="Times New Roman" w:hAnsi="Times New Roman"/>
          <w:sz w:val="24"/>
          <w:szCs w:val="24"/>
        </w:rPr>
        <w:t>4. «Конструктор» текущего контроля. География 5-6. Издательство «Просвещение» 2012 г. 5.В.В. Николина География Поурочные разработки 5-6. Издательство «Просвещение» 2012 г.</w:t>
      </w:r>
    </w:p>
    <w:p>
      <w:pPr>
        <w:pStyle w:val="style0"/>
        <w:spacing w:after="0" w:before="0" w:line="100" w:lineRule="atLeast"/>
        <w:jc w:val="both"/>
      </w:pPr>
      <w:r>
        <w:rPr/>
      </w:r>
    </w:p>
    <w:p>
      <w:pPr>
        <w:pStyle w:val="style0"/>
        <w:spacing w:after="0" w:before="0" w:line="100" w:lineRule="atLeast"/>
        <w:jc w:val="center"/>
      </w:pPr>
      <w:r>
        <w:rPr>
          <w:rFonts w:ascii="Times New Roman" w:cs="Times New Roman" w:hAnsi="Times New Roman"/>
          <w:b/>
          <w:sz w:val="24"/>
          <w:szCs w:val="24"/>
        </w:rPr>
        <w:t>Материально - техническое обеспечение</w:t>
      </w:r>
    </w:p>
    <w:p>
      <w:pPr>
        <w:pStyle w:val="style0"/>
        <w:spacing w:after="0" w:before="0" w:line="100" w:lineRule="atLeast"/>
        <w:jc w:val="center"/>
      </w:pPr>
      <w:r>
        <w:rPr/>
      </w:r>
    </w:p>
    <w:p>
      <w:pPr>
        <w:pStyle w:val="style0"/>
        <w:numPr>
          <w:ilvl w:val="0"/>
          <w:numId w:val="9"/>
        </w:numPr>
        <w:spacing w:after="0" w:before="0" w:line="100" w:lineRule="atLeast"/>
      </w:pPr>
      <w:r>
        <w:rPr>
          <w:rFonts w:ascii="Times New Roman" w:cs="Times New Roman" w:hAnsi="Times New Roman"/>
          <w:sz w:val="24"/>
          <w:szCs w:val="24"/>
        </w:rPr>
        <w:t>Электронное приложение к учебнику География 5-6 класс « Полярная звезда»</w:t>
      </w:r>
    </w:p>
    <w:p>
      <w:pPr>
        <w:pStyle w:val="style0"/>
        <w:numPr>
          <w:ilvl w:val="0"/>
          <w:numId w:val="9"/>
        </w:numPr>
        <w:spacing w:after="0" w:before="0" w:line="100" w:lineRule="atLeast"/>
      </w:pPr>
      <w:r>
        <w:rPr>
          <w:rFonts w:ascii="Times New Roman" w:cs="Times New Roman" w:hAnsi="Times New Roman"/>
          <w:sz w:val="24"/>
          <w:szCs w:val="24"/>
        </w:rPr>
        <w:t>Компьютер</w:t>
      </w:r>
    </w:p>
    <w:p>
      <w:pPr>
        <w:pStyle w:val="style0"/>
        <w:numPr>
          <w:ilvl w:val="0"/>
          <w:numId w:val="9"/>
        </w:numPr>
        <w:spacing w:after="0" w:before="0" w:line="100" w:lineRule="atLeast"/>
      </w:pPr>
      <w:r>
        <w:rPr>
          <w:rFonts w:ascii="Times New Roman" w:cs="Times New Roman" w:hAnsi="Times New Roman"/>
          <w:sz w:val="24"/>
          <w:szCs w:val="24"/>
        </w:rPr>
        <w:t>Мультимедийный проектор</w:t>
      </w:r>
    </w:p>
    <w:p>
      <w:pPr>
        <w:pStyle w:val="style0"/>
        <w:numPr>
          <w:ilvl w:val="0"/>
          <w:numId w:val="9"/>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Политическая карта мира</w:t>
      </w:r>
    </w:p>
    <w:p>
      <w:pPr>
        <w:pStyle w:val="style0"/>
        <w:numPr>
          <w:ilvl w:val="0"/>
          <w:numId w:val="9"/>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 xml:space="preserve">Карта полушарий </w:t>
      </w:r>
    </w:p>
    <w:p>
      <w:pPr>
        <w:pStyle w:val="style0"/>
        <w:numPr>
          <w:ilvl w:val="0"/>
          <w:numId w:val="9"/>
        </w:numPr>
        <w:spacing w:after="0" w:before="0" w:line="100" w:lineRule="atLeast"/>
      </w:pPr>
      <w:r>
        <w:rPr>
          <w:rFonts w:ascii="Times New Roman" w:cs="Times New Roman" w:hAnsi="Times New Roman"/>
          <w:sz w:val="24"/>
          <w:szCs w:val="24"/>
        </w:rPr>
        <w:t xml:space="preserve">Физическая карта России </w:t>
      </w:r>
    </w:p>
    <w:p>
      <w:pPr>
        <w:pStyle w:val="style0"/>
        <w:numPr>
          <w:ilvl w:val="0"/>
          <w:numId w:val="9"/>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 xml:space="preserve">Политико-административная карта России  </w:t>
      </w:r>
    </w:p>
    <w:p>
      <w:pPr>
        <w:pStyle w:val="style0"/>
        <w:numPr>
          <w:ilvl w:val="0"/>
          <w:numId w:val="9"/>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 xml:space="preserve">Глобус физический </w:t>
      </w:r>
    </w:p>
    <w:p>
      <w:pPr>
        <w:pStyle w:val="style0"/>
        <w:numPr>
          <w:ilvl w:val="0"/>
          <w:numId w:val="9"/>
        </w:numPr>
        <w:spacing w:after="0" w:before="0" w:line="100" w:lineRule="atLeast"/>
      </w:pPr>
      <w:r>
        <w:rPr>
          <w:rFonts w:ascii="Times New Roman" w:cs="Times New Roman" w:hAnsi="Times New Roman"/>
          <w:sz w:val="24"/>
          <w:szCs w:val="24"/>
        </w:rPr>
        <w:t xml:space="preserve">Коллекция горных пород и минералов </w:t>
      </w:r>
    </w:p>
    <w:p>
      <w:pPr>
        <w:pStyle w:val="style0"/>
        <w:numPr>
          <w:ilvl w:val="0"/>
          <w:numId w:val="9"/>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 xml:space="preserve">Гербарий растений </w:t>
      </w:r>
    </w:p>
    <w:p>
      <w:pPr>
        <w:pStyle w:val="style0"/>
        <w:numPr>
          <w:ilvl w:val="0"/>
          <w:numId w:val="9"/>
        </w:numPr>
        <w:spacing w:after="0" w:before="0" w:line="100" w:lineRule="atLeast"/>
      </w:pPr>
      <w:r>
        <w:rPr>
          <w:rFonts w:ascii="Times New Roman" w:cs="Times New Roman" w:hAnsi="Times New Roman"/>
          <w:sz w:val="24"/>
          <w:szCs w:val="24"/>
        </w:rPr>
        <w:t xml:space="preserve"> </w:t>
      </w:r>
      <w:r>
        <w:rPr>
          <w:rFonts w:ascii="Times New Roman" w:cs="Times New Roman" w:hAnsi="Times New Roman"/>
          <w:sz w:val="24"/>
          <w:szCs w:val="24"/>
        </w:rPr>
        <w:t xml:space="preserve">Компасы </w:t>
      </w:r>
    </w:p>
    <w:p>
      <w:pPr>
        <w:pStyle w:val="style0"/>
        <w:numPr>
          <w:ilvl w:val="0"/>
          <w:numId w:val="9"/>
        </w:numPr>
        <w:spacing w:after="0" w:before="0" w:line="100" w:lineRule="atLeast"/>
      </w:pPr>
      <w:r>
        <w:rPr>
          <w:rFonts w:ascii="Times New Roman" w:cs="Times New Roman" w:hAnsi="Times New Roman"/>
          <w:sz w:val="24"/>
          <w:szCs w:val="24"/>
        </w:rPr>
        <w:t>Атласы по географии</w:t>
      </w:r>
    </w:p>
    <w:p>
      <w:pPr>
        <w:pStyle w:val="style0"/>
        <w:spacing w:after="0" w:before="0" w:line="100" w:lineRule="atLeast"/>
      </w:pPr>
      <w:r>
        <w:rPr/>
      </w:r>
    </w:p>
    <w:p>
      <w:pPr>
        <w:pStyle w:val="style37"/>
        <w:numPr>
          <w:ilvl w:val="0"/>
          <w:numId w:val="11"/>
        </w:numPr>
        <w:spacing w:line="360" w:lineRule="atLeast"/>
        <w:jc w:val="center"/>
      </w:pPr>
      <w:r>
        <w:rPr>
          <w:rStyle w:val="style16"/>
          <w:b/>
        </w:rPr>
        <w:t>Планируемые результаты изучения учебного предмета</w:t>
      </w:r>
    </w:p>
    <w:p>
      <w:pPr>
        <w:pStyle w:val="style37"/>
        <w:spacing w:line="360" w:lineRule="atLeast"/>
        <w:ind w:hanging="0" w:left="360" w:right="0"/>
        <w:jc w:val="center"/>
      </w:pPr>
      <w:r>
        <w:rPr>
          <w:rStyle w:val="style16"/>
          <w:b/>
        </w:rPr>
        <w:t>Предметные:</w:t>
      </w:r>
    </w:p>
    <w:p>
      <w:pPr>
        <w:pStyle w:val="style40"/>
        <w:spacing w:after="0" w:before="0" w:line="100" w:lineRule="atLeast"/>
        <w:ind w:hanging="0" w:left="0" w:right="0"/>
      </w:pPr>
      <w:r>
        <w:rPr>
          <w:bCs/>
          <w:i/>
          <w:color w:val="00000A"/>
        </w:rPr>
        <w:t>Выпускник 6 класса  научится</w:t>
      </w:r>
      <w:r>
        <w:rPr>
          <w:i/>
          <w:color w:val="00000A"/>
        </w:rPr>
        <w:t>:</w:t>
      </w:r>
    </w:p>
    <w:p>
      <w:pPr>
        <w:pStyle w:val="style39"/>
        <w:spacing w:after="0" w:before="0" w:line="100" w:lineRule="atLeast"/>
        <w:ind w:hanging="0" w:left="0" w:right="0"/>
        <w:jc w:val="both"/>
      </w:pPr>
      <w:r>
        <w:rPr/>
        <w:t>1.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pPr>
        <w:pStyle w:val="style39"/>
        <w:spacing w:after="0" w:before="0" w:line="100" w:lineRule="atLeast"/>
        <w:ind w:hanging="0" w:left="0" w:right="0"/>
        <w:jc w:val="both"/>
      </w:pPr>
      <w:r>
        <w:rPr/>
        <w:t>2.  анализировать, систематизировать,  обобщать и интерпретировать географическую информацию;</w:t>
      </w:r>
    </w:p>
    <w:p>
      <w:pPr>
        <w:pStyle w:val="style39"/>
        <w:spacing w:after="0" w:before="0" w:line="100" w:lineRule="atLeast"/>
        <w:ind w:hanging="0" w:left="0" w:right="0"/>
        <w:jc w:val="both"/>
      </w:pPr>
      <w:r>
        <w:rPr/>
        <w:t>3.  находить и формулировать по результатам наблюдений (в том числе инструментальных) зависимости и закономерности;</w:t>
      </w:r>
    </w:p>
    <w:p>
      <w:pPr>
        <w:pStyle w:val="style39"/>
        <w:spacing w:after="0" w:before="0" w:line="100" w:lineRule="atLeast"/>
        <w:ind w:hanging="0" w:left="0" w:right="0"/>
        <w:jc w:val="both"/>
      </w:pPr>
      <w:r>
        <w:rPr/>
        <w:t>4.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pPr>
        <w:pStyle w:val="style40"/>
        <w:spacing w:after="0" w:before="0" w:line="100" w:lineRule="atLeast"/>
        <w:ind w:hanging="0" w:left="0" w:right="0"/>
      </w:pPr>
      <w:r>
        <w:rPr/>
        <w:t>5.  </w:t>
      </w:r>
      <w:r>
        <w:rPr>
          <w:color w:val="00000A"/>
        </w:rPr>
        <w:t>выявлять в процессе работы с одним или несколькими источниками географической информации содержащуюся в них противоречивую информацию;</w:t>
      </w:r>
    </w:p>
    <w:p>
      <w:pPr>
        <w:pStyle w:val="style39"/>
        <w:spacing w:after="0" w:before="0" w:line="100" w:lineRule="atLeast"/>
        <w:ind w:hanging="0" w:left="0" w:right="0"/>
        <w:jc w:val="both"/>
      </w:pPr>
      <w:r>
        <w:rPr/>
        <w:t>6. составлять описания географических объектов, процессов и явлений с использованием разных источников географической информации;</w:t>
      </w:r>
    </w:p>
    <w:p>
      <w:pPr>
        <w:pStyle w:val="style39"/>
        <w:spacing w:after="0" w:before="0" w:line="100" w:lineRule="atLeast"/>
        <w:ind w:hanging="0" w:left="0" w:right="0"/>
        <w:jc w:val="both"/>
      </w:pPr>
      <w:r>
        <w:rPr/>
        <w:t>7.  представлять в различных формах географическую информацию, необходимую для решения учебных и практико-ориентированных задач.</w:t>
      </w:r>
    </w:p>
    <w:p>
      <w:pPr>
        <w:pStyle w:val="style39"/>
        <w:spacing w:after="0" w:before="0" w:line="100" w:lineRule="atLeast"/>
        <w:ind w:hanging="0" w:left="0" w:right="0"/>
        <w:jc w:val="both"/>
      </w:pPr>
      <w:r>
        <w:rPr/>
        <w:t>8.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pPr>
        <w:pStyle w:val="style39"/>
        <w:spacing w:after="0" w:before="0" w:line="100" w:lineRule="atLeast"/>
        <w:ind w:hanging="0" w:left="0" w:right="0"/>
        <w:jc w:val="both"/>
      </w:pPr>
      <w:r>
        <w:rPr/>
        <w:t>9.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pPr>
        <w:pStyle w:val="style39"/>
        <w:spacing w:after="0" w:before="0" w:line="100" w:lineRule="atLeast"/>
        <w:ind w:hanging="0" w:left="0" w:right="0"/>
        <w:jc w:val="both"/>
      </w:pPr>
      <w:r>
        <w:rPr/>
        <w:t>10.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pPr>
        <w:pStyle w:val="style39"/>
        <w:spacing w:after="0" w:before="0" w:line="100" w:lineRule="atLeast"/>
        <w:ind w:hanging="0" w:left="0" w:right="0"/>
        <w:jc w:val="both"/>
      </w:pPr>
      <w:r>
        <w:rPr/>
        <w:t>11.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pPr>
        <w:pStyle w:val="style40"/>
        <w:spacing w:after="0" w:before="0" w:line="100" w:lineRule="atLeast"/>
        <w:ind w:hanging="0" w:left="0" w:right="0"/>
      </w:pPr>
      <w:r>
        <w:rPr>
          <w:i/>
          <w:iCs/>
          <w:color w:val="00000A"/>
        </w:rPr>
        <w:t>Выпускник 6 класса  получит возможность научиться:</w:t>
      </w:r>
    </w:p>
    <w:p>
      <w:pPr>
        <w:pStyle w:val="style40"/>
        <w:spacing w:after="0" w:before="0" w:line="100" w:lineRule="atLeast"/>
        <w:ind w:hanging="0" w:left="0" w:right="0"/>
      </w:pPr>
      <w:r>
        <w:rPr/>
        <w:t>1. работать с различными источниками географической информации и приборами;</w:t>
      </w:r>
    </w:p>
    <w:p>
      <w:pPr>
        <w:pStyle w:val="style40"/>
        <w:spacing w:after="0" w:before="0" w:line="100" w:lineRule="atLeast"/>
        <w:ind w:hanging="0" w:left="0" w:right="0"/>
      </w:pPr>
      <w:r>
        <w:rPr/>
        <w:t xml:space="preserve"> </w:t>
      </w:r>
      <w:r>
        <w:rPr/>
        <w:t>2.  </w:t>
      </w:r>
      <w:r>
        <w:rPr>
          <w:iCs/>
          <w:color w:val="00000A"/>
        </w:rPr>
        <w:t>ориентироваться на местности при помощи топографических карт и современных навигационных приборов;</w:t>
      </w:r>
    </w:p>
    <w:p>
      <w:pPr>
        <w:pStyle w:val="style40"/>
        <w:spacing w:after="0" w:before="0" w:line="100" w:lineRule="atLeast"/>
        <w:ind w:hanging="0" w:left="0" w:right="0"/>
      </w:pPr>
      <w:r>
        <w:rPr/>
        <w:t>3.  </w:t>
      </w:r>
      <w:r>
        <w:rPr>
          <w:iCs/>
          <w:color w:val="00000A"/>
        </w:rPr>
        <w:t>читать географические карты;</w:t>
      </w:r>
    </w:p>
    <w:p>
      <w:pPr>
        <w:pStyle w:val="style40"/>
        <w:spacing w:after="0" w:before="0" w:line="100" w:lineRule="atLeast"/>
        <w:ind w:hanging="0" w:left="0" w:right="0"/>
      </w:pPr>
      <w:r>
        <w:rPr/>
        <w:t>4.  </w:t>
      </w:r>
      <w:r>
        <w:rPr>
          <w:iCs/>
          <w:color w:val="00000A"/>
        </w:rPr>
        <w:t>создавать простейшие географические карты различного содержания;</w:t>
      </w:r>
    </w:p>
    <w:p>
      <w:pPr>
        <w:pStyle w:val="style40"/>
        <w:spacing w:after="0" w:before="0" w:line="100" w:lineRule="atLeast"/>
        <w:ind w:hanging="0" w:left="0" w:right="0"/>
      </w:pPr>
      <w:r>
        <w:rPr/>
        <w:t>5.  </w:t>
      </w:r>
      <w:r>
        <w:rPr>
          <w:iCs/>
          <w:color w:val="00000A"/>
        </w:rPr>
        <w:t>моделировать географические объекты и явления при помощи компьютерных программ.</w:t>
      </w:r>
    </w:p>
    <w:p>
      <w:pPr>
        <w:pStyle w:val="style39"/>
        <w:spacing w:after="0" w:before="0" w:line="100" w:lineRule="atLeast"/>
        <w:ind w:hanging="0" w:left="0" w:right="0"/>
        <w:jc w:val="both"/>
      </w:pPr>
      <w:r>
        <w:rPr/>
        <w:t>6.  </w:t>
      </w:r>
      <w:r>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pPr>
        <w:pStyle w:val="style39"/>
        <w:spacing w:after="0" w:before="0" w:line="100" w:lineRule="atLeast"/>
        <w:ind w:hanging="0" w:left="0" w:right="0"/>
        <w:jc w:val="both"/>
      </w:pPr>
      <w:r>
        <w:rPr/>
        <w:t>7.  </w:t>
      </w:r>
      <w:r>
        <w:rPr>
          <w:iCs/>
        </w:rPr>
        <w:t>воспринимать и критически оценивать информацию географического содержания в научно-популярной литературе и СМИ;</w:t>
      </w:r>
    </w:p>
    <w:p>
      <w:pPr>
        <w:pStyle w:val="style40"/>
        <w:spacing w:after="0" w:before="0" w:line="100" w:lineRule="atLeast"/>
        <w:ind w:hanging="0" w:left="0" w:right="0"/>
      </w:pPr>
      <w:r>
        <w:rPr/>
        <w:t>8.  создавать письменные тексты, схемы, таблицы и устные сообщения о географических явлениях на основе нескольких источников информации, сопровождать выступление презентацией;</w:t>
      </w:r>
    </w:p>
    <w:p>
      <w:pPr>
        <w:pStyle w:val="style40"/>
        <w:spacing w:after="0" w:before="0" w:line="100" w:lineRule="atLeast"/>
        <w:ind w:hanging="0" w:left="0" w:right="0"/>
      </w:pPr>
      <w:r>
        <w:rPr/>
        <w:t>9.  самостоятельно проводить по разным источникам информации исследования, связанные с различными  географическими объектами и  населением Земли.</w:t>
      </w:r>
    </w:p>
    <w:p>
      <w:pPr>
        <w:pStyle w:val="style0"/>
        <w:spacing w:after="0" w:before="0" w:line="100" w:lineRule="atLeast"/>
        <w:ind w:hanging="0" w:left="0" w:right="0"/>
      </w:pPr>
      <w:r>
        <w:rPr>
          <w:rFonts w:ascii="Times New Roman" w:cs="Times New Roman" w:eastAsia="Times New Roman" w:hAnsi="Times New Roman"/>
          <w:b/>
          <w:sz w:val="24"/>
          <w:szCs w:val="24"/>
          <w:u w:val="single"/>
        </w:rPr>
        <w:t>Метапредметные результаты</w:t>
      </w:r>
    </w:p>
    <w:p>
      <w:pPr>
        <w:pStyle w:val="style0"/>
        <w:spacing w:after="0" w:before="0" w:line="100" w:lineRule="atLeast"/>
        <w:ind w:hanging="0" w:left="0" w:right="0"/>
        <w:jc w:val="center"/>
      </w:pPr>
      <w:r>
        <w:rPr/>
      </w:r>
    </w:p>
    <w:p>
      <w:pPr>
        <w:pStyle w:val="style0"/>
        <w:numPr>
          <w:ilvl w:val="0"/>
          <w:numId w:val="2"/>
        </w:numPr>
        <w:suppressAutoHyphens w:val="true"/>
        <w:spacing w:after="0" w:before="0" w:line="100" w:lineRule="atLeast"/>
        <w:ind w:hanging="0" w:left="0" w:right="0"/>
        <w:jc w:val="both"/>
      </w:pPr>
      <w:r>
        <w:rPr>
          <w:rFonts w:ascii="Times New Roman" w:cs="Times New Roman" w:eastAsia="Times New Roman" w:hAnsi="Times New Roman"/>
          <w:sz w:val="24"/>
          <w:szCs w:val="24"/>
        </w:rPr>
        <w:t>Овладение навыками самостоятельного приобретения новых знаний, организации учебной деятельности, поиска средств ее осуществления;</w:t>
      </w:r>
    </w:p>
    <w:p>
      <w:pPr>
        <w:pStyle w:val="style0"/>
        <w:numPr>
          <w:ilvl w:val="0"/>
          <w:numId w:val="2"/>
        </w:numPr>
        <w:suppressAutoHyphens w:val="true"/>
        <w:spacing w:after="0" w:before="0" w:line="100" w:lineRule="atLeast"/>
        <w:ind w:hanging="0" w:left="0" w:right="0"/>
        <w:jc w:val="both"/>
      </w:pPr>
      <w:r>
        <w:rPr>
          <w:rFonts w:ascii="Times New Roman" w:cs="Times New Roman" w:eastAsia="Times New Roman" w:hAnsi="Times New Roman"/>
          <w:sz w:val="24"/>
          <w:szCs w:val="24"/>
        </w:rPr>
        <w:t>Умение планировать пути достижения целей на основе самостоятельного анализа условий и средств их достижения, выделать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pPr>
        <w:pStyle w:val="style0"/>
        <w:numPr>
          <w:ilvl w:val="0"/>
          <w:numId w:val="2"/>
        </w:numPr>
        <w:suppressAutoHyphens w:val="true"/>
        <w:spacing w:after="0" w:before="0" w:line="100" w:lineRule="atLeast"/>
        <w:ind w:hanging="0" w:left="0" w:right="0"/>
        <w:jc w:val="both"/>
      </w:pPr>
      <w:r>
        <w:rPr>
          <w:rFonts w:ascii="Times New Roman" w:cs="Times New Roman" w:eastAsia="Times New Roman" w:hAnsi="Times New Roman"/>
          <w:sz w:val="24"/>
          <w:szCs w:val="24"/>
        </w:rPr>
        <w:t>Формирование умений ставить вопросы, выдвигать гипотезу и обосновывать ее, давать определения понятиям, классифицировать, структурировать материал, строить логическое рассуждение,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pPr>
        <w:pStyle w:val="style0"/>
        <w:numPr>
          <w:ilvl w:val="0"/>
          <w:numId w:val="2"/>
        </w:numPr>
        <w:suppressAutoHyphens w:val="true"/>
        <w:spacing w:after="0" w:before="0" w:line="100" w:lineRule="atLeast"/>
        <w:ind w:hanging="0" w:left="0" w:right="0"/>
        <w:jc w:val="both"/>
      </w:pPr>
      <w:r>
        <w:rPr>
          <w:rFonts w:ascii="Times New Roman" w:cs="Times New Roman" w:eastAsia="Times New Roman" w:hAnsi="Times New Roman"/>
          <w:sz w:val="24"/>
          <w:szCs w:val="24"/>
        </w:rPr>
        <w:t>Формирование осознанной адекватной и критической оценки в учебной деятельности, умения самостоятельно  оценивать свои действия и действия своих одноклассников, аргументировано обосновывать правильность или ошибочность результата и способа действия, реально  оценивать свои возможности достижения цели определенной сложности;</w:t>
      </w:r>
    </w:p>
    <w:p>
      <w:pPr>
        <w:pStyle w:val="style0"/>
        <w:numPr>
          <w:ilvl w:val="0"/>
          <w:numId w:val="2"/>
        </w:numPr>
        <w:suppressAutoHyphens w:val="true"/>
        <w:spacing w:after="0" w:before="0" w:line="100" w:lineRule="atLeast"/>
        <w:ind w:hanging="0" w:left="0" w:right="0"/>
        <w:jc w:val="both"/>
      </w:pPr>
      <w:r>
        <w:rPr>
          <w:rFonts w:ascii="Times New Roman" w:cs="Times New Roman" w:eastAsia="Times New Roman" w:hAnsi="Times New Roman"/>
          <w:sz w:val="24"/>
          <w:szCs w:val="24"/>
        </w:rPr>
        <w:t>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pPr>
        <w:pStyle w:val="style0"/>
        <w:numPr>
          <w:ilvl w:val="0"/>
          <w:numId w:val="2"/>
        </w:numPr>
        <w:suppressAutoHyphens w:val="true"/>
        <w:spacing w:after="0" w:before="0" w:line="100" w:lineRule="atLeast"/>
        <w:ind w:hanging="0" w:left="0" w:right="0"/>
        <w:jc w:val="both"/>
      </w:pPr>
      <w:r>
        <w:rPr>
          <w:rFonts w:ascii="Times New Roman" w:cs="Times New Roman" w:eastAsia="Times New Roman" w:hAnsi="Times New Roman"/>
          <w:sz w:val="24"/>
          <w:szCs w:val="24"/>
        </w:rPr>
        <w:t>Формирование и развитие учебной и общепользовательской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 формирование умений рационально использовать широко распространенные инструменты и технические средства информационных технологий;</w:t>
      </w:r>
    </w:p>
    <w:p>
      <w:pPr>
        <w:pStyle w:val="style0"/>
        <w:numPr>
          <w:ilvl w:val="0"/>
          <w:numId w:val="2"/>
        </w:numPr>
        <w:suppressAutoHyphens w:val="true"/>
        <w:spacing w:after="0" w:before="0" w:line="100" w:lineRule="atLeast"/>
        <w:ind w:hanging="0" w:left="0" w:right="0"/>
        <w:jc w:val="both"/>
      </w:pPr>
      <w:r>
        <w:rPr>
          <w:rFonts w:ascii="Times New Roman" w:cs="Times New Roman" w:eastAsia="Times New Roman" w:hAnsi="Times New Roman"/>
          <w:sz w:val="24"/>
          <w:szCs w:val="24"/>
        </w:rPr>
        <w:t>Умение извлекать информацию из различных источников (СМИ, компакт-диски учебного назначения, ресурсы Интернет);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pPr>
        <w:pStyle w:val="style0"/>
        <w:numPr>
          <w:ilvl w:val="0"/>
          <w:numId w:val="2"/>
        </w:numPr>
        <w:suppressAutoHyphens w:val="true"/>
        <w:spacing w:after="0" w:before="0" w:line="100" w:lineRule="atLeast"/>
        <w:ind w:hanging="0" w:left="0" w:right="0"/>
        <w:jc w:val="both"/>
      </w:pPr>
      <w:r>
        <w:rPr>
          <w:rFonts w:ascii="Times New Roman" w:cs="Times New Roman" w:eastAsia="Times New Roman" w:hAnsi="Times New Roman"/>
          <w:sz w:val="24"/>
          <w:szCs w:val="24"/>
        </w:rPr>
        <w:t>Умение на практике пользоваться основными логическими приемами, методами наблюдения, моделирования, объяснения, решения проблем, прогнозирования;</w:t>
      </w:r>
    </w:p>
    <w:p>
      <w:pPr>
        <w:pStyle w:val="style0"/>
        <w:numPr>
          <w:ilvl w:val="0"/>
          <w:numId w:val="2"/>
        </w:numPr>
        <w:suppressAutoHyphens w:val="true"/>
        <w:spacing w:after="0" w:before="0" w:line="100" w:lineRule="atLeast"/>
        <w:ind w:hanging="0" w:left="0" w:right="0"/>
        <w:jc w:val="both"/>
      </w:pPr>
      <w:r>
        <w:rPr>
          <w:rFonts w:ascii="Times New Roman" w:cs="Times New Roman" w:eastAsia="Times New Roman" w:hAnsi="Times New Roman"/>
          <w:sz w:val="24"/>
          <w:szCs w:val="24"/>
        </w:rPr>
        <w:t>Умение работать в группе – эффективно сотрудничать,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корректно отстаивать свою позицию и координировать ее с позицией партнеров, в том числе в ситуации столкновения интересов; продуктивно разрешать конфликты на основе учета интересов и позиций всех участников, поиска и оценки альтернативных способов решения конфликтов;</w:t>
      </w:r>
    </w:p>
    <w:p>
      <w:pPr>
        <w:pStyle w:val="style0"/>
        <w:numPr>
          <w:ilvl w:val="0"/>
          <w:numId w:val="2"/>
        </w:numPr>
        <w:suppressAutoHyphens w:val="true"/>
        <w:spacing w:after="0" w:before="0" w:line="100" w:lineRule="atLeast"/>
        <w:ind w:hanging="0" w:left="0" w:right="0"/>
        <w:jc w:val="both"/>
      </w:pPr>
      <w:r>
        <w:rPr>
          <w:rFonts w:ascii="Times New Roman" w:cs="Times New Roman" w:eastAsia="Times New Roman" w:hAnsi="Times New Roman"/>
          <w:sz w:val="24"/>
          <w:szCs w:val="24"/>
        </w:rPr>
        <w:t>Умение организовывать свою жизнь в соответствии с представлениями и здоровом образе жизни, правах и обязанностях гражданина, ценностях бытия, культуры и социального взаимодействия;</w:t>
      </w:r>
    </w:p>
    <w:p>
      <w:pPr>
        <w:pStyle w:val="style0"/>
        <w:spacing w:after="0" w:before="0" w:line="100" w:lineRule="atLeast"/>
        <w:ind w:hanging="0" w:left="0" w:right="0"/>
      </w:pPr>
      <w:r>
        <w:rPr>
          <w:rFonts w:ascii="Times New Roman" w:cs="Times New Roman" w:eastAsia="Times New Roman" w:hAnsi="Times New Roman"/>
          <w:b/>
          <w:sz w:val="24"/>
          <w:szCs w:val="24"/>
          <w:u w:val="single"/>
        </w:rPr>
        <w:t>Личностные результаты:</w:t>
      </w:r>
    </w:p>
    <w:p>
      <w:pPr>
        <w:pStyle w:val="style0"/>
        <w:spacing w:after="0" w:before="0" w:line="100" w:lineRule="atLeast"/>
        <w:ind w:hanging="0" w:left="0" w:right="0"/>
        <w:jc w:val="center"/>
      </w:pPr>
      <w:r>
        <w:rPr/>
      </w:r>
    </w:p>
    <w:p>
      <w:pPr>
        <w:pStyle w:val="style0"/>
        <w:numPr>
          <w:ilvl w:val="0"/>
          <w:numId w:val="1"/>
        </w:numPr>
        <w:suppressAutoHyphens w:val="true"/>
        <w:spacing w:after="0" w:before="0" w:line="100" w:lineRule="atLeast"/>
        <w:ind w:hanging="0" w:left="0" w:right="0"/>
        <w:jc w:val="both"/>
      </w:pPr>
      <w:r>
        <w:rPr>
          <w:rFonts w:ascii="Times New Roman" w:cs="Times New Roman" w:eastAsia="Times New Roman" w:hAnsi="Times New Roman"/>
          <w:sz w:val="24"/>
          <w:szCs w:val="24"/>
        </w:rPr>
        <w:t>Воспитание российской гражданкой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pPr>
        <w:pStyle w:val="style0"/>
        <w:numPr>
          <w:ilvl w:val="0"/>
          <w:numId w:val="1"/>
        </w:numPr>
        <w:suppressAutoHyphens w:val="true"/>
        <w:spacing w:after="0" w:before="0" w:line="100" w:lineRule="atLeast"/>
        <w:ind w:hanging="0" w:left="0" w:right="0"/>
        <w:jc w:val="both"/>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а также социальному, языковому и духовному многообразию современного мира;</w:t>
      </w:r>
    </w:p>
    <w:p>
      <w:pPr>
        <w:pStyle w:val="style0"/>
        <w:numPr>
          <w:ilvl w:val="0"/>
          <w:numId w:val="1"/>
        </w:numPr>
        <w:suppressAutoHyphens w:val="true"/>
        <w:spacing w:after="0" w:before="0" w:line="100" w:lineRule="atLeast"/>
        <w:ind w:hanging="0" w:left="0" w:right="0"/>
        <w:jc w:val="both"/>
      </w:pPr>
      <w:r>
        <w:rPr>
          <w:rFonts w:ascii="Times New Roman" w:cs="Times New Roman" w:eastAsia="Times New Roman" w:hAnsi="Times New Roman"/>
          <w:sz w:val="24"/>
          <w:szCs w:val="24"/>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личностных предпочтений, осознанному построению индивидуальной образовательной траектории с учетом устойчивых познавательных интересов;</w:t>
      </w:r>
    </w:p>
    <w:p>
      <w:pPr>
        <w:pStyle w:val="style0"/>
        <w:numPr>
          <w:ilvl w:val="0"/>
          <w:numId w:val="1"/>
        </w:numPr>
        <w:suppressAutoHyphens w:val="true"/>
        <w:spacing w:after="0" w:before="0" w:line="100" w:lineRule="atLeast"/>
        <w:ind w:hanging="0" w:left="0" w:right="0"/>
        <w:jc w:val="both"/>
      </w:pPr>
      <w:r>
        <w:rPr>
          <w:rFonts w:ascii="Times New Roman" w:cs="Times New Roman" w:eastAsia="Times New Roman" w:hAnsi="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pPr>
        <w:pStyle w:val="style0"/>
        <w:numPr>
          <w:ilvl w:val="0"/>
          <w:numId w:val="1"/>
        </w:numPr>
        <w:suppressAutoHyphens w:val="true"/>
        <w:spacing w:after="0" w:before="0" w:line="100" w:lineRule="atLeast"/>
        <w:ind w:hanging="0" w:left="0" w:right="0"/>
        <w:jc w:val="both"/>
      </w:pPr>
      <w:r>
        <w:rPr>
          <w:rFonts w:ascii="Times New Roman" w:cs="Times New Roman" w:eastAsia="Times New Roman" w:hAnsi="Times New Roman"/>
          <w:sz w:val="24"/>
          <w:szCs w:val="24"/>
        </w:rPr>
        <w:t>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pPr>
        <w:pStyle w:val="style0"/>
        <w:numPr>
          <w:ilvl w:val="0"/>
          <w:numId w:val="1"/>
        </w:numPr>
        <w:suppressAutoHyphens w:val="true"/>
        <w:spacing w:after="0" w:before="0" w:line="100" w:lineRule="atLeast"/>
        <w:ind w:hanging="0" w:left="0" w:right="0"/>
        <w:jc w:val="both"/>
      </w:pPr>
      <w:r>
        <w:rPr>
          <w:rFonts w:ascii="Times New Roman" w:cs="Times New Roman" w:eastAsia="Times New Roman" w:hAnsi="Times New Roman"/>
          <w:sz w:val="24"/>
          <w:szCs w:val="24"/>
        </w:rPr>
        <w:t>Освоение социальных норм и правил поведения в группе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pPr>
        <w:pStyle w:val="style35"/>
        <w:spacing w:after="0" w:before="0" w:line="100" w:lineRule="atLeast"/>
        <w:ind w:hanging="0" w:left="0" w:right="0"/>
      </w:pPr>
      <w:r>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pPr>
        <w:pStyle w:val="style0"/>
        <w:numPr>
          <w:ilvl w:val="0"/>
          <w:numId w:val="1"/>
        </w:numPr>
        <w:suppressAutoHyphens w:val="true"/>
        <w:spacing w:after="0" w:before="0" w:line="100" w:lineRule="atLeast"/>
        <w:ind w:hanging="0" w:left="0" w:right="0"/>
        <w:jc w:val="both"/>
      </w:pPr>
      <w:r>
        <w:rPr>
          <w:rFonts w:ascii="Times New Roman" w:cs="Times New Roman" w:eastAsia="Times New Roman" w:hAnsi="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pPr>
        <w:pStyle w:val="style0"/>
        <w:numPr>
          <w:ilvl w:val="0"/>
          <w:numId w:val="1"/>
        </w:numPr>
        <w:suppressAutoHyphens w:val="true"/>
        <w:spacing w:after="0" w:before="0" w:line="100" w:lineRule="atLeast"/>
        <w:ind w:hanging="0" w:left="0" w:right="0"/>
        <w:jc w:val="both"/>
      </w:pPr>
      <w:r>
        <w:rPr>
          <w:rFonts w:ascii="Times New Roman" w:cs="Times New Roman" w:eastAsia="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pPr>
        <w:pStyle w:val="style36"/>
        <w:spacing w:after="0" w:before="0" w:line="100" w:lineRule="atLeast"/>
        <w:ind w:hanging="0" w:left="0" w:right="0"/>
      </w:pPr>
      <w:r>
        <w:rPr>
          <w:rFonts w:ascii="Times New Roman" w:cs="Times New Roman" w:hAnsi="Times New Roman"/>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pPr>
        <w:pStyle w:val="style0"/>
        <w:numPr>
          <w:ilvl w:val="0"/>
          <w:numId w:val="1"/>
        </w:numPr>
        <w:suppressAutoHyphens w:val="true"/>
        <w:spacing w:after="0" w:before="0" w:line="100" w:lineRule="atLeast"/>
        <w:ind w:hanging="0" w:left="0" w:right="0"/>
        <w:jc w:val="both"/>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pPr>
        <w:pStyle w:val="style0"/>
        <w:numPr>
          <w:ilvl w:val="0"/>
          <w:numId w:val="1"/>
        </w:numPr>
        <w:suppressAutoHyphens w:val="true"/>
        <w:spacing w:after="0" w:before="0" w:line="100" w:lineRule="atLeast"/>
        <w:ind w:hanging="0" w:left="0" w:right="0"/>
        <w:jc w:val="both"/>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pPr>
        <w:pStyle w:val="style0"/>
        <w:spacing w:after="0" w:before="0" w:line="100" w:lineRule="atLeast"/>
        <w:ind w:hanging="0" w:left="0" w:right="0"/>
      </w:pPr>
      <w:r>
        <w:rPr>
          <w:rFonts w:ascii="Times New Roman" w:cs="Times New Roman" w:eastAsia="Times New Roman" w:hAnsi="Times New Roman"/>
          <w:sz w:val="24"/>
          <w:szCs w:val="24"/>
        </w:rPr>
        <w:t>11) Формирование ответственного отношения к учению.</w:t>
      </w:r>
    </w:p>
    <w:p>
      <w:pPr>
        <w:pStyle w:val="style0"/>
        <w:spacing w:after="0" w:before="0" w:line="100" w:lineRule="atLeast"/>
        <w:ind w:hanging="0" w:left="0" w:right="0"/>
      </w:pPr>
      <w:r>
        <w:rPr>
          <w:rFonts w:ascii="Times New Roman" w:cs="Times New Roman" w:eastAsia="Times New Roman" w:hAnsi="Times New Roman"/>
          <w:sz w:val="24"/>
          <w:szCs w:val="24"/>
        </w:rPr>
        <w:t>12) Формирование основ экологической культуры.</w:t>
      </w:r>
    </w:p>
    <w:p>
      <w:pPr>
        <w:pStyle w:val="style0"/>
        <w:suppressAutoHyphens w:val="true"/>
        <w:spacing w:after="0" w:before="0" w:line="100" w:lineRule="atLeast"/>
        <w:ind w:hanging="0" w:left="0" w:right="0"/>
        <w:jc w:val="both"/>
      </w:pPr>
      <w:r>
        <w:rPr/>
      </w:r>
    </w:p>
    <w:p>
      <w:pPr>
        <w:pStyle w:val="style40"/>
        <w:spacing w:after="0" w:before="0" w:line="100" w:lineRule="atLeast"/>
        <w:ind w:hanging="0" w:left="0" w:right="0"/>
      </w:pPr>
      <w:r>
        <w:rPr/>
      </w:r>
    </w:p>
    <w:p>
      <w:pPr>
        <w:pStyle w:val="style0"/>
        <w:spacing w:after="200" w:before="0" w:line="100" w:lineRule="atLeast"/>
        <w:ind w:hanging="0" w:left="720" w:right="0"/>
      </w:pPr>
      <w:r>
        <w:rPr/>
      </w:r>
    </w:p>
    <w:sectPr>
      <w:footerReference r:id="rId2" w:type="default"/>
      <w:type w:val="nextPage"/>
      <w:pgSz w:h="16838" w:w="11906"/>
      <w:pgMar w:bottom="737" w:footer="0" w:gutter="0" w:header="0" w:left="1134" w:right="1134" w:top="1134"/>
      <w:pgNumType w:fmt="decimal"/>
      <w:formProt w:val="false"/>
      <w:textDirection w:val="lrTb"/>
      <w:docGrid w:charSpace="1638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3"/>
      <w:jc w:val="center"/>
    </w:pPr>
    <w:r>
      <w:rPr/>
      <w:fldChar w:fldCharType="begin"/>
    </w:r>
    <w:r>
      <w:instrText> PAGE </w:instrText>
    </w:r>
    <w:r>
      <w:fldChar w:fldCharType="separate"/>
    </w:r>
    <w:r>
      <w:t>4</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3">
    <w:lvl w:ilvl="0">
      <w:start w:val="1"/>
      <w:numFmt w:val="decimal"/>
      <w:lvlText w:val="%1."/>
      <w:lvlJc w:val="left"/>
      <w:pPr>
        <w:ind w:hanging="0" w:left="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1"/>
      <w:numFmt w:val="decimal"/>
      <w:lvlText w:val="%1."/>
      <w:lvlJc w:val="left"/>
      <w:pPr>
        <w:ind w:hanging="360" w:left="1080"/>
      </w:pPr>
      <w:rPr>
        <w:b/>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1">
    <w:lvl w:ilvl="0">
      <w:start w:val="10"/>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Calibri" w:eastAsia="WenQuanYi Zen Hei" w:hAnsi="Calibri"/>
      <w:color w:val="00000A"/>
      <w:sz w:val="22"/>
      <w:szCs w:val="22"/>
      <w:lang w:bidi="ar-SA" w:eastAsia="en-US" w:val="ru-RU"/>
    </w:rPr>
  </w:style>
  <w:style w:styleId="style15" w:type="character">
    <w:name w:val="Default Paragraph Font"/>
    <w:next w:val="style15"/>
    <w:rPr/>
  </w:style>
  <w:style w:styleId="style16" w:type="character">
    <w:name w:val="dash041e_0431_044b_0447_043d_044b_0439__char1"/>
    <w:next w:val="style16"/>
    <w:rPr>
      <w:rFonts w:ascii="Times New Roman" w:cs="Times New Roman" w:hAnsi="Times New Roman"/>
      <w:strike w:val="false"/>
      <w:dstrike w:val="false"/>
      <w:sz w:val="24"/>
      <w:szCs w:val="24"/>
      <w:u w:val="none"/>
      <w:effect w:val="none"/>
    </w:rPr>
  </w:style>
  <w:style w:styleId="style17" w:type="character">
    <w:name w:val="Выделение жирным"/>
    <w:next w:val="style17"/>
    <w:rPr>
      <w:b/>
      <w:bCs/>
    </w:rPr>
  </w:style>
  <w:style w:styleId="style18" w:type="character">
    <w:name w:val="Верхний колонтитул Знак"/>
    <w:basedOn w:val="style15"/>
    <w:next w:val="style18"/>
    <w:rPr/>
  </w:style>
  <w:style w:styleId="style19" w:type="character">
    <w:name w:val="Нижний колонтитул Знак"/>
    <w:basedOn w:val="style15"/>
    <w:next w:val="style19"/>
    <w:rPr/>
  </w:style>
  <w:style w:styleId="style20" w:type="character">
    <w:name w:val="Текст выноски Знак"/>
    <w:basedOn w:val="style15"/>
    <w:next w:val="style20"/>
    <w:rPr>
      <w:rFonts w:ascii="Tahoma" w:cs="Tahoma" w:hAnsi="Tahoma"/>
      <w:sz w:val="16"/>
      <w:szCs w:val="16"/>
    </w:rPr>
  </w:style>
  <w:style w:styleId="style21" w:type="character">
    <w:name w:val="c20"/>
    <w:basedOn w:val="style15"/>
    <w:next w:val="style21"/>
    <w:rPr/>
  </w:style>
  <w:style w:styleId="style22" w:type="character">
    <w:name w:val="c0"/>
    <w:basedOn w:val="style15"/>
    <w:next w:val="style22"/>
    <w:rPr/>
  </w:style>
  <w:style w:styleId="style23" w:type="character">
    <w:name w:val="ListLabel 1"/>
    <w:next w:val="style23"/>
    <w:rPr>
      <w:rFonts w:cs="Symbol"/>
    </w:rPr>
  </w:style>
  <w:style w:styleId="style24" w:type="character">
    <w:name w:val="ListLabel 2"/>
    <w:next w:val="style24"/>
    <w:rPr>
      <w:rFonts w:cs="Times New Roman"/>
    </w:rPr>
  </w:style>
  <w:style w:styleId="style25" w:type="character">
    <w:name w:val="ListLabel 3"/>
    <w:next w:val="style25"/>
    <w:rPr>
      <w:rFonts w:cs="Times New Roman"/>
      <w:b/>
    </w:rPr>
  </w:style>
  <w:style w:styleId="style26" w:type="character">
    <w:name w:val="ListLabel 4"/>
    <w:next w:val="style26"/>
    <w:rPr>
      <w:b/>
    </w:rPr>
  </w:style>
  <w:style w:styleId="style27" w:type="paragraph">
    <w:name w:val="Заголовок"/>
    <w:basedOn w:val="style0"/>
    <w:next w:val="style28"/>
    <w:pPr>
      <w:keepNext/>
      <w:spacing w:after="120" w:before="240"/>
    </w:pPr>
    <w:rPr>
      <w:rFonts w:ascii="Liberation Sans" w:cs="Lohit Hindi" w:eastAsia="WenQuanYi Zen Hei" w:hAnsi="Liberation Sans"/>
      <w:sz w:val="28"/>
      <w:szCs w:val="28"/>
    </w:rPr>
  </w:style>
  <w:style w:styleId="style28" w:type="paragraph">
    <w:name w:val="Основной текст"/>
    <w:basedOn w:val="style0"/>
    <w:next w:val="style28"/>
    <w:pPr>
      <w:spacing w:after="120" w:before="0"/>
    </w:pPr>
    <w:rPr/>
  </w:style>
  <w:style w:styleId="style29" w:type="paragraph">
    <w:name w:val="Список"/>
    <w:basedOn w:val="style28"/>
    <w:next w:val="style29"/>
    <w:pPr/>
    <w:rPr>
      <w:rFonts w:cs="Lohit Hindi"/>
    </w:rPr>
  </w:style>
  <w:style w:styleId="style30" w:type="paragraph">
    <w:name w:val="Название"/>
    <w:basedOn w:val="style0"/>
    <w:next w:val="style30"/>
    <w:pPr>
      <w:suppressLineNumbers/>
      <w:spacing w:after="120" w:before="120"/>
    </w:pPr>
    <w:rPr>
      <w:rFonts w:cs="Lohit Hindi"/>
      <w:i/>
      <w:iCs/>
      <w:sz w:val="24"/>
      <w:szCs w:val="24"/>
    </w:rPr>
  </w:style>
  <w:style w:styleId="style31" w:type="paragraph">
    <w:name w:val="Указатель"/>
    <w:basedOn w:val="style0"/>
    <w:next w:val="style31"/>
    <w:pPr>
      <w:suppressLineNumbers/>
    </w:pPr>
    <w:rPr>
      <w:rFonts w:cs="Lohit Hindi"/>
    </w:rPr>
  </w:style>
  <w:style w:styleId="style32" w:type="paragraph">
    <w:name w:val="Заглавие"/>
    <w:basedOn w:val="style0"/>
    <w:next w:val="style33"/>
    <w:pPr>
      <w:suppressLineNumbers/>
      <w:spacing w:after="120" w:before="120"/>
      <w:jc w:val="center"/>
    </w:pPr>
    <w:rPr>
      <w:rFonts w:cs="Lohit Hindi"/>
      <w:b/>
      <w:bCs/>
      <w:i/>
      <w:iCs/>
      <w:sz w:val="24"/>
      <w:szCs w:val="24"/>
    </w:rPr>
  </w:style>
  <w:style w:styleId="style33" w:type="paragraph">
    <w:name w:val="Подзаголовок"/>
    <w:basedOn w:val="style27"/>
    <w:next w:val="style28"/>
    <w:pPr>
      <w:jc w:val="center"/>
    </w:pPr>
    <w:rPr>
      <w:i/>
      <w:iCs/>
      <w:sz w:val="28"/>
      <w:szCs w:val="28"/>
    </w:rPr>
  </w:style>
  <w:style w:styleId="style34" w:type="paragraph">
    <w:name w:val="index heading"/>
    <w:basedOn w:val="style0"/>
    <w:next w:val="style34"/>
    <w:pPr>
      <w:suppressLineNumbers/>
    </w:pPr>
    <w:rPr>
      <w:rFonts w:cs="Lohit Hindi"/>
    </w:rPr>
  </w:style>
  <w:style w:styleId="style35" w:type="paragraph">
    <w:name w:val="No Spacing"/>
    <w:next w:val="style35"/>
    <w:pPr>
      <w:widowControl/>
      <w:tabs>
        <w:tab w:leader="none" w:pos="708" w:val="left"/>
      </w:tabs>
      <w:suppressAutoHyphens w:val="true"/>
      <w:spacing w:after="0" w:before="0" w:line="100" w:lineRule="atLeast"/>
    </w:pPr>
    <w:rPr>
      <w:rFonts w:ascii="Calibri" w:cs="Times New Roman" w:eastAsia="Calibri" w:hAnsi="Calibri"/>
      <w:color w:val="00000A"/>
      <w:sz w:val="22"/>
      <w:szCs w:val="22"/>
      <w:lang w:bidi="ar-SA" w:eastAsia="en-US" w:val="ru-RU"/>
    </w:rPr>
  </w:style>
  <w:style w:styleId="style36" w:type="paragraph">
    <w:name w:val="List Paragraph"/>
    <w:basedOn w:val="style0"/>
    <w:next w:val="style36"/>
    <w:pPr>
      <w:ind w:hanging="0" w:left="720" w:right="0"/>
    </w:pPr>
    <w:rPr>
      <w:rFonts w:eastAsia="Times New Roman"/>
      <w:lang w:eastAsia="ru-RU"/>
    </w:rPr>
  </w:style>
  <w:style w:styleId="style37" w:type="paragraph">
    <w:name w:val="dash041e_0431_044b_0447_043d_044b_0439"/>
    <w:basedOn w:val="style0"/>
    <w:next w:val="style37"/>
    <w:pPr>
      <w:spacing w:after="0" w:before="0" w:line="100" w:lineRule="atLeast"/>
    </w:pPr>
    <w:rPr>
      <w:rFonts w:ascii="Times New Roman" w:eastAsia="Times New Roman" w:hAnsi="Times New Roman"/>
      <w:sz w:val="24"/>
      <w:szCs w:val="24"/>
      <w:lang w:eastAsia="ru-RU"/>
    </w:rPr>
  </w:style>
  <w:style w:styleId="style38" w:type="paragraph">
    <w:name w:val="Содержимое врезки"/>
    <w:basedOn w:val="style28"/>
    <w:next w:val="style38"/>
    <w:pPr/>
    <w:rPr/>
  </w:style>
  <w:style w:styleId="style39" w:type="paragraph">
    <w:name w:val="Normal (Web)"/>
    <w:basedOn w:val="style0"/>
    <w:next w:val="style39"/>
    <w:pPr>
      <w:spacing w:after="28" w:before="28" w:line="100" w:lineRule="atLeast"/>
    </w:pPr>
    <w:rPr>
      <w:rFonts w:ascii="Times New Roman" w:cs="Times New Roman" w:eastAsia="Times New Roman" w:hAnsi="Times New Roman"/>
      <w:sz w:val="24"/>
      <w:szCs w:val="24"/>
    </w:rPr>
  </w:style>
  <w:style w:styleId="style40" w:type="paragraph">
    <w:name w:val="western"/>
    <w:basedOn w:val="style0"/>
    <w:next w:val="style40"/>
    <w:pPr>
      <w:spacing w:after="115" w:before="28" w:line="100" w:lineRule="atLeast"/>
      <w:ind w:firstLine="706" w:left="0" w:right="0"/>
      <w:jc w:val="both"/>
    </w:pPr>
    <w:rPr>
      <w:rFonts w:ascii="Times New Roman" w:cs="Times New Roman" w:eastAsia="Times New Roman" w:hAnsi="Times New Roman"/>
      <w:color w:val="000000"/>
      <w:sz w:val="24"/>
      <w:szCs w:val="24"/>
    </w:rPr>
  </w:style>
  <w:style w:styleId="style41" w:type="paragraph">
    <w:name w:val="c7"/>
    <w:basedOn w:val="style0"/>
    <w:next w:val="style41"/>
    <w:pPr>
      <w:spacing w:after="28" w:before="28" w:line="100" w:lineRule="atLeast"/>
    </w:pPr>
    <w:rPr>
      <w:rFonts w:ascii="Times New Roman" w:cs="Times New Roman" w:eastAsia="Times New Roman" w:hAnsi="Times New Roman"/>
      <w:sz w:val="24"/>
      <w:szCs w:val="24"/>
    </w:rPr>
  </w:style>
  <w:style w:styleId="style42" w:type="paragraph">
    <w:name w:val="Верхний колонтитул"/>
    <w:basedOn w:val="style0"/>
    <w:next w:val="style42"/>
    <w:pPr>
      <w:suppressLineNumbers/>
      <w:tabs>
        <w:tab w:leader="none" w:pos="4677" w:val="center"/>
        <w:tab w:leader="none" w:pos="9355" w:val="right"/>
      </w:tabs>
      <w:spacing w:after="0" w:before="0" w:line="100" w:lineRule="atLeast"/>
    </w:pPr>
    <w:rPr/>
  </w:style>
  <w:style w:styleId="style43" w:type="paragraph">
    <w:name w:val="Нижний колонтитул"/>
    <w:basedOn w:val="style0"/>
    <w:next w:val="style43"/>
    <w:pPr>
      <w:suppressLineNumbers/>
      <w:tabs>
        <w:tab w:leader="none" w:pos="4677" w:val="center"/>
        <w:tab w:leader="none" w:pos="9355" w:val="right"/>
      </w:tabs>
      <w:spacing w:after="0" w:before="0" w:line="100" w:lineRule="atLeast"/>
    </w:pPr>
    <w:rPr/>
  </w:style>
  <w:style w:styleId="style44" w:type="paragraph">
    <w:name w:val="Balloon Text"/>
    <w:basedOn w:val="style0"/>
    <w:next w:val="style44"/>
    <w:pPr>
      <w:spacing w:after="0" w:before="0" w:line="100" w:lineRule="atLeast"/>
    </w:pPr>
    <w:rPr>
      <w:rFonts w:ascii="Tahoma" w:cs="Tahoma" w:hAnsi="Tahoma"/>
      <w:sz w:val="16"/>
      <w:szCs w:val="16"/>
    </w:rPr>
  </w:style>
  <w:style w:styleId="style45" w:type="paragraph">
    <w:name w:val="c27"/>
    <w:basedOn w:val="style0"/>
    <w:next w:val="style45"/>
    <w:pPr>
      <w:spacing w:after="28" w:before="28" w:line="100" w:lineRule="atLeast"/>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295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2014-09-13T05:37:00.00Z</dcterms:created>
  <dc:creator>ольга</dc:creator>
  <cp:lastModifiedBy>ольга</cp:lastModifiedBy>
  <cp:lastPrinted>2014-10-02T13:15:00.00Z</cp:lastPrinted>
  <dcterms:modified xsi:type="dcterms:W3CDTF">2015-04-13T08:53:00.00Z</dcterms:modified>
  <cp:revision>23</cp:revision>
</cp:coreProperties>
</file>