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8" w:rsidRDefault="00DB5820" w:rsidP="00DB5820">
      <w:pPr>
        <w:jc w:val="center"/>
      </w:pPr>
      <w:r>
        <w:t>МКОУ «Инская СОШ»</w:t>
      </w:r>
    </w:p>
    <w:p w:rsidR="00DB5820" w:rsidRDefault="00DB5820" w:rsidP="00DB5820">
      <w:pPr>
        <w:jc w:val="center"/>
      </w:pPr>
      <w:r>
        <w:t>Приказ</w:t>
      </w:r>
    </w:p>
    <w:p w:rsidR="00DB5820" w:rsidRDefault="00DB5820" w:rsidP="00DB5820">
      <w:r>
        <w:t>«</w:t>
      </w:r>
      <w:r w:rsidR="003E4C45">
        <w:t>25</w:t>
      </w:r>
      <w:r>
        <w:t xml:space="preserve">» </w:t>
      </w:r>
      <w:r w:rsidR="003E4C45">
        <w:t xml:space="preserve">мая </w:t>
      </w:r>
      <w:r>
        <w:t xml:space="preserve">2013г                                                                                   </w:t>
      </w:r>
      <w:r w:rsidR="003E4C45">
        <w:t xml:space="preserve">                           </w:t>
      </w:r>
      <w:r>
        <w:t xml:space="preserve">  №</w:t>
      </w:r>
      <w:r w:rsidR="003E4C45">
        <w:t xml:space="preserve"> 55/1</w:t>
      </w:r>
    </w:p>
    <w:p w:rsidR="00DB5820" w:rsidRDefault="00DB5820" w:rsidP="00DB5820">
      <w:pPr>
        <w:jc w:val="center"/>
      </w:pPr>
      <w:r>
        <w:t>с</w:t>
      </w:r>
      <w:proofErr w:type="gramStart"/>
      <w:r>
        <w:t>.И</w:t>
      </w:r>
      <w:proofErr w:type="gramEnd"/>
      <w:r>
        <w:t>ня</w:t>
      </w:r>
    </w:p>
    <w:p w:rsidR="00DB5820" w:rsidRDefault="00DB5820" w:rsidP="00DB5820">
      <w:pPr>
        <w:jc w:val="center"/>
      </w:pPr>
      <w:r>
        <w:t>Об утверждении Общественного Совета</w:t>
      </w:r>
    </w:p>
    <w:p w:rsidR="00DB5820" w:rsidRDefault="00DB5820" w:rsidP="00DB5820">
      <w:r>
        <w:t xml:space="preserve">     В целях совершенствования учебно-воспитательного процесса, </w:t>
      </w:r>
      <w:proofErr w:type="gramStart"/>
      <w:r w:rsidR="00544BE4">
        <w:t xml:space="preserve">контроля </w:t>
      </w:r>
      <w:r w:rsidR="00B57280">
        <w:t xml:space="preserve"> </w:t>
      </w:r>
      <w:r w:rsidR="00544BE4">
        <w:t>за</w:t>
      </w:r>
      <w:proofErr w:type="gramEnd"/>
      <w:r w:rsidR="00544BE4">
        <w:t xml:space="preserve"> соблюдением надлежащих условий обучения, воспитания, сохранения и укрепления здоровья обучающихся</w:t>
      </w:r>
      <w:r w:rsidR="00B57280">
        <w:t>,</w:t>
      </w:r>
      <w:r w:rsidR="00544BE4">
        <w:t xml:space="preserve"> и на основании Положения об Общественном Совете, утвержденным 20 мая 2013 года, протокол №__  и в соответствии с законом «Об образовании РФ» принятом 29 декабря 2012 года № 273-ФЗ</w:t>
      </w:r>
    </w:p>
    <w:p w:rsidR="00544BE4" w:rsidRDefault="00544BE4" w:rsidP="00DB5820">
      <w:r>
        <w:t>ПРИКАЗЫВАЮ:</w:t>
      </w:r>
    </w:p>
    <w:p w:rsidR="00544BE4" w:rsidRDefault="00D26451" w:rsidP="00544BE4">
      <w:pPr>
        <w:pStyle w:val="a3"/>
        <w:numPr>
          <w:ilvl w:val="0"/>
          <w:numId w:val="1"/>
        </w:numPr>
      </w:pPr>
      <w:r>
        <w:t>Утвердить состав Общественного Совета (Управляющего) в количестве 10 человек.</w:t>
      </w:r>
    </w:p>
    <w:p w:rsidR="00D26451" w:rsidRDefault="00D26451" w:rsidP="00D26451">
      <w:pPr>
        <w:pStyle w:val="a3"/>
        <w:numPr>
          <w:ilvl w:val="1"/>
          <w:numId w:val="1"/>
        </w:numPr>
      </w:pPr>
      <w:r>
        <w:t>От образовательного учреждения</w:t>
      </w:r>
      <w:proofErr w:type="gramStart"/>
      <w:r>
        <w:t xml:space="preserve"> </w:t>
      </w:r>
      <w:r w:rsidR="00A407C4">
        <w:t>:</w:t>
      </w:r>
      <w:proofErr w:type="gramEnd"/>
      <w:r>
        <w:t xml:space="preserve">                                                                                                                           – Панову А.П. – директора школы,                                                                                                                                                               - </w:t>
      </w:r>
      <w:proofErr w:type="spellStart"/>
      <w:r>
        <w:t>Малянову</w:t>
      </w:r>
      <w:proofErr w:type="spellEnd"/>
      <w:r>
        <w:t xml:space="preserve"> Н.В.</w:t>
      </w:r>
    </w:p>
    <w:p w:rsidR="00D26451" w:rsidRDefault="00D26451" w:rsidP="00D26451">
      <w:pPr>
        <w:pStyle w:val="a3"/>
        <w:numPr>
          <w:ilvl w:val="1"/>
          <w:numId w:val="1"/>
        </w:numPr>
      </w:pPr>
      <w:r>
        <w:t xml:space="preserve">От родительской  </w:t>
      </w:r>
      <w:r w:rsidR="00A407C4">
        <w:t xml:space="preserve">общественности:                                                                                                                                   </w:t>
      </w:r>
      <w:proofErr w:type="gramStart"/>
      <w:r w:rsidR="00A407C4">
        <w:t>-</w:t>
      </w:r>
      <w:proofErr w:type="spellStart"/>
      <w:r w:rsidR="00A407C4">
        <w:t>Б</w:t>
      </w:r>
      <w:proofErr w:type="gramEnd"/>
      <w:r w:rsidR="00A407C4">
        <w:t>атракову</w:t>
      </w:r>
      <w:proofErr w:type="spellEnd"/>
      <w:r w:rsidR="00A407C4">
        <w:t xml:space="preserve"> Н.В.,                                                                                                                                                                  - </w:t>
      </w:r>
      <w:proofErr w:type="spellStart"/>
      <w:r w:rsidR="00A407C4">
        <w:t>Остапчук</w:t>
      </w:r>
      <w:proofErr w:type="spellEnd"/>
      <w:r w:rsidR="00A407C4">
        <w:t xml:space="preserve"> И.А.,                                                                                                                                                                  - </w:t>
      </w:r>
      <w:proofErr w:type="spellStart"/>
      <w:r w:rsidR="00A407C4">
        <w:t>Крутову</w:t>
      </w:r>
      <w:proofErr w:type="spellEnd"/>
      <w:r w:rsidR="00A407C4">
        <w:t xml:space="preserve"> О.В.,                                                                                                                                                    - Соколова В.В.,                                                                                                                                                                   - Дорохову О.Л.</w:t>
      </w:r>
    </w:p>
    <w:p w:rsidR="00E10ABD" w:rsidRDefault="00E10ABD" w:rsidP="00D26451">
      <w:pPr>
        <w:pStyle w:val="a3"/>
        <w:numPr>
          <w:ilvl w:val="1"/>
          <w:numId w:val="1"/>
        </w:numPr>
      </w:pPr>
      <w:r>
        <w:t>От ученической общественности:                                                                                                                          – Рубцову Татьяну</w:t>
      </w:r>
    </w:p>
    <w:p w:rsidR="00E10ABD" w:rsidRDefault="00E10ABD" w:rsidP="00D26451">
      <w:pPr>
        <w:pStyle w:val="a3"/>
        <w:numPr>
          <w:ilvl w:val="1"/>
          <w:numId w:val="1"/>
        </w:numPr>
      </w:pPr>
      <w:r>
        <w:t>От учредителя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                                                              - Дягилеву Л.Ю.</w:t>
      </w:r>
    </w:p>
    <w:p w:rsidR="00E10ABD" w:rsidRDefault="00E10ABD" w:rsidP="00D26451">
      <w:pPr>
        <w:pStyle w:val="a3"/>
        <w:numPr>
          <w:ilvl w:val="1"/>
          <w:numId w:val="1"/>
        </w:numPr>
      </w:pPr>
      <w:r>
        <w:t>От органов исполнительной власти:                                                                                                                                           - Дорохову Г.Е.</w:t>
      </w:r>
    </w:p>
    <w:p w:rsidR="00E10ABD" w:rsidRDefault="00E10ABD" w:rsidP="00E10ABD">
      <w:pPr>
        <w:pStyle w:val="a3"/>
        <w:numPr>
          <w:ilvl w:val="0"/>
          <w:numId w:val="1"/>
        </w:numPr>
      </w:pPr>
      <w:r>
        <w:t>Утвердить распределение функциональных обязанностей членов Общественного Совета.</w:t>
      </w:r>
    </w:p>
    <w:p w:rsidR="00E10ABD" w:rsidRDefault="00E10ABD" w:rsidP="00E10ABD">
      <w:pPr>
        <w:pStyle w:val="a3"/>
      </w:pPr>
      <w:r>
        <w:t xml:space="preserve">- </w:t>
      </w:r>
      <w:proofErr w:type="spellStart"/>
      <w:r>
        <w:t>Батракова</w:t>
      </w:r>
      <w:proofErr w:type="spellEnd"/>
      <w:r>
        <w:t xml:space="preserve">  Н.В. – председатель</w:t>
      </w:r>
    </w:p>
    <w:p w:rsidR="00E10ABD" w:rsidRDefault="0087512F" w:rsidP="00E10ABD">
      <w:pPr>
        <w:pStyle w:val="a3"/>
      </w:pPr>
      <w:r>
        <w:t xml:space="preserve">- </w:t>
      </w:r>
      <w:proofErr w:type="spellStart"/>
      <w:r w:rsidR="00E10ABD">
        <w:t>Малянова</w:t>
      </w:r>
      <w:proofErr w:type="spellEnd"/>
      <w:r w:rsidR="00E10ABD">
        <w:t xml:space="preserve"> Н.В.- заместитель</w:t>
      </w:r>
      <w:r>
        <w:t xml:space="preserve"> председателя</w:t>
      </w:r>
    </w:p>
    <w:p w:rsidR="00B57280" w:rsidRDefault="00B57280" w:rsidP="00E10ABD">
      <w:pPr>
        <w:pStyle w:val="a3"/>
      </w:pPr>
      <w:r>
        <w:t>- Дорохова О.Л. – секретарь</w:t>
      </w:r>
    </w:p>
    <w:p w:rsidR="00B57280" w:rsidRDefault="00B57280" w:rsidP="00E10ABD">
      <w:pPr>
        <w:pStyle w:val="a3"/>
      </w:pPr>
      <w:r>
        <w:t>- Рубцова Т.Е. – учебная комиссия</w:t>
      </w:r>
    </w:p>
    <w:p w:rsidR="00B57280" w:rsidRDefault="00B57280" w:rsidP="00E10ABD">
      <w:pPr>
        <w:pStyle w:val="a3"/>
      </w:pPr>
      <w:r>
        <w:t>- Соколов В.В. – комиссия правопорядка и дисциплины</w:t>
      </w:r>
    </w:p>
    <w:p w:rsidR="00B57280" w:rsidRDefault="00B57280" w:rsidP="00E10ABD">
      <w:pPr>
        <w:pStyle w:val="a3"/>
      </w:pPr>
      <w:r>
        <w:t xml:space="preserve">- </w:t>
      </w:r>
      <w:proofErr w:type="spellStart"/>
      <w:r>
        <w:t>Остапчук</w:t>
      </w:r>
      <w:proofErr w:type="spellEnd"/>
      <w:r>
        <w:t xml:space="preserve"> И.А. – комиссия по культурно-массовой работе</w:t>
      </w:r>
    </w:p>
    <w:p w:rsidR="00B57280" w:rsidRDefault="00B57280" w:rsidP="00E10ABD">
      <w:pPr>
        <w:pStyle w:val="a3"/>
      </w:pPr>
      <w:r>
        <w:t xml:space="preserve">- </w:t>
      </w:r>
      <w:proofErr w:type="spellStart"/>
      <w:r>
        <w:t>Крутова</w:t>
      </w:r>
      <w:proofErr w:type="spellEnd"/>
      <w:r>
        <w:t xml:space="preserve"> О.В. – комиссия по работе с родителями.</w:t>
      </w:r>
    </w:p>
    <w:p w:rsidR="00B57280" w:rsidRDefault="00B57280" w:rsidP="00B57280">
      <w:r>
        <w:t xml:space="preserve">   3. 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B57280" w:rsidRDefault="00B57280" w:rsidP="00B57280">
      <w:r>
        <w:t xml:space="preserve">Директор школы ___________________ А.П. </w:t>
      </w:r>
      <w:proofErr w:type="spellStart"/>
      <w:r>
        <w:t>панова</w:t>
      </w:r>
      <w:proofErr w:type="spellEnd"/>
    </w:p>
    <w:sectPr w:rsidR="00B57280" w:rsidSect="00EF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EE7"/>
    <w:multiLevelType w:val="multilevel"/>
    <w:tmpl w:val="A17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820"/>
    <w:rsid w:val="003E4C45"/>
    <w:rsid w:val="00544BE4"/>
    <w:rsid w:val="007771FF"/>
    <w:rsid w:val="0087512F"/>
    <w:rsid w:val="00A407C4"/>
    <w:rsid w:val="00B57280"/>
    <w:rsid w:val="00D26451"/>
    <w:rsid w:val="00DB5820"/>
    <w:rsid w:val="00E10ABD"/>
    <w:rsid w:val="00E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Инская школа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2013-11-22T03:42:00Z</dcterms:created>
  <dcterms:modified xsi:type="dcterms:W3CDTF">2013-11-25T04:09:00Z</dcterms:modified>
</cp:coreProperties>
</file>